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0A49" w:rsidRDefault="00F46AB9" w:rsidP="008E0A49">
      <w:r>
        <w:rPr>
          <w:noProof/>
          <w:lang w:eastAsia="it-IT"/>
        </w:rPr>
        <w:pict>
          <v:rect id="_x0000_s1026" style="position:absolute;left:0;text-align:left;margin-left:133.7pt;margin-top:-38.1pt;width:219.75pt;height:113.45pt;z-index:251658240" o:preferrelative="t" filled="f" stroked="f" insetpen="t" o:cliptowrap="t">
            <v:imagedata r:id="rId8" o:title=""/>
            <v:path o:extrusionok="f"/>
            <o:lock v:ext="edit" aspectratio="t"/>
          </v:rect>
          <o:OLEObject Type="Embed" ProgID="AcroExch.Document.7" ShapeID="_x0000_s1026" DrawAspect="Content" ObjectID="_1454321381" r:id="rId9"/>
        </w:pict>
      </w:r>
      <w:r w:rsidR="00D94634">
        <w:rPr>
          <w:noProof/>
          <w:lang w:eastAsia="it-IT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5422265</wp:posOffset>
            </wp:positionH>
            <wp:positionV relativeFrom="paragraph">
              <wp:posOffset>-452755</wp:posOffset>
            </wp:positionV>
            <wp:extent cx="552450" cy="571500"/>
            <wp:effectExtent l="19050" t="0" r="0" b="0"/>
            <wp:wrapNone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it-I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2.7pt;margin-top:-43.95pt;width:54.65pt;height:38.1pt;z-index:251659264;mso-position-horizontal-relative:text;mso-position-vertical-relative:text" fillcolor="window">
            <v:imagedata r:id="rId11" o:title=""/>
          </v:shape>
          <o:OLEObject Type="Embed" ProgID="MSPhotoEd.3" ShapeID="_x0000_s1027" DrawAspect="Content" ObjectID="_1454321382" r:id="rId12"/>
        </w:pict>
      </w:r>
    </w:p>
    <w:p w:rsidR="008E0A49" w:rsidRDefault="00F46AB9" w:rsidP="008E0A49">
      <w:r>
        <w:rPr>
          <w:noProof/>
          <w:lang w:eastAsia="it-IT"/>
        </w:rPr>
        <w:pict>
          <v:shape id="_x0000_s1030" type="#_x0000_t75" style="position:absolute;left:0;text-align:left;margin-left:378.3pt;margin-top:26.45pt;width:63.75pt;height:22.15pt;z-index:251662336">
            <v:imagedata r:id="rId13" o:title=""/>
          </v:shape>
          <o:OLEObject Type="Embed" ProgID="MSPhotoEd.3" ShapeID="_x0000_s1030" DrawAspect="Content" ObjectID="_1454321383" r:id="rId14"/>
        </w:pict>
      </w:r>
      <w:r w:rsidR="00D94634" w:rsidRPr="00D94634">
        <w:rPr>
          <w:noProof/>
          <w:lang w:eastAsia="it-IT"/>
        </w:rPr>
        <w:drawing>
          <wp:inline distT="0" distB="0" distL="0" distR="0">
            <wp:extent cx="942975" cy="552450"/>
            <wp:effectExtent l="19050" t="0" r="9525" b="0"/>
            <wp:docPr id="1" name="Immagin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" name="Immagin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FA3" w:rsidRDefault="00CA2A8D" w:rsidP="008E0A49">
      <w:pPr>
        <w:pStyle w:val="Normale1"/>
        <w:jc w:val="center"/>
        <w:rPr>
          <w:rFonts w:ascii="Microsoft Sans Serif" w:hAnsi="Microsoft Sans Serif" w:cs="Microsoft Sans Serif"/>
          <w:b/>
          <w:i/>
        </w:rPr>
      </w:pPr>
      <w:r>
        <w:rPr>
          <w:rFonts w:ascii="Microsoft Sans Serif" w:hAnsi="Microsoft Sans Serif" w:cs="Microsoft Sans Serif"/>
          <w:b/>
          <w:i/>
          <w:noProof/>
          <w:lang w:eastAsia="it-IT"/>
        </w:rPr>
        <w:drawing>
          <wp:anchor distT="0" distB="0" distL="114935" distR="114935" simplePos="0" relativeHeight="251663360" behindDoc="0" locked="0" layoutInCell="1" allowOverlap="1">
            <wp:simplePos x="0" y="0"/>
            <wp:positionH relativeFrom="column">
              <wp:posOffset>4536440</wp:posOffset>
            </wp:positionH>
            <wp:positionV relativeFrom="paragraph">
              <wp:posOffset>139700</wp:posOffset>
            </wp:positionV>
            <wp:extent cx="657860" cy="342900"/>
            <wp:effectExtent l="19050" t="0" r="8890" b="0"/>
            <wp:wrapNone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342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FA3" w:rsidRDefault="00ED4FA3" w:rsidP="008E0A49">
      <w:pPr>
        <w:pStyle w:val="Normale1"/>
        <w:jc w:val="center"/>
        <w:rPr>
          <w:rFonts w:ascii="Microsoft Sans Serif" w:hAnsi="Microsoft Sans Serif" w:cs="Microsoft Sans Serif"/>
          <w:b/>
          <w:i/>
        </w:rPr>
      </w:pPr>
    </w:p>
    <w:p w:rsidR="00CA2A8D" w:rsidRDefault="00D94634" w:rsidP="00D94634">
      <w:pPr>
        <w:pStyle w:val="Normale1"/>
        <w:jc w:val="left"/>
        <w:rPr>
          <w:rFonts w:ascii="Microsoft Sans Serif" w:hAnsi="Microsoft Sans Serif" w:cs="Microsoft Sans Serif"/>
          <w:b/>
          <w:i/>
        </w:rPr>
      </w:pPr>
      <w:r w:rsidRPr="0005567B">
        <w:rPr>
          <w:rFonts w:eastAsia="Calibri"/>
        </w:rPr>
        <w:object w:dxaOrig="10709" w:dyaOrig="2370">
          <v:shape id="_x0000_i1025" type="#_x0000_t75" style="width:129.75pt;height:43.5pt" o:ole="">
            <v:imagedata r:id="rId17" o:title=""/>
          </v:shape>
          <o:OLEObject Type="Embed" ProgID="MSPhotoEd.3" ShapeID="_x0000_i1025" DrawAspect="Content" ObjectID="_1454321380" r:id="rId18"/>
        </w:object>
      </w:r>
      <w:r w:rsidR="00F46AB9" w:rsidRPr="00F46AB9">
        <w:rPr>
          <w:noProof/>
          <w:lang w:eastAsia="it-IT"/>
        </w:rPr>
        <w:pict>
          <v:shape id="_x0000_s1029" type="#_x0000_t75" style="position:absolute;margin-left:442.05pt;margin-top:3.35pt;width:33pt;height:25.7pt;z-index:251661312;mso-position-horizontal-relative:text;mso-position-vertical-relative:text">
            <v:imagedata r:id="rId19" o:title=""/>
          </v:shape>
          <o:OLEObject Type="Embed" ProgID="MSPhotoEd.3" ShapeID="_x0000_s1029" DrawAspect="Content" ObjectID="_1454321384" r:id="rId20"/>
        </w:pict>
      </w:r>
    </w:p>
    <w:p w:rsidR="00CA2A8D" w:rsidRDefault="00CA2A8D" w:rsidP="008E0A49">
      <w:pPr>
        <w:pStyle w:val="Normale1"/>
        <w:jc w:val="center"/>
        <w:rPr>
          <w:rFonts w:ascii="Microsoft Sans Serif" w:hAnsi="Microsoft Sans Serif" w:cs="Microsoft Sans Serif"/>
          <w:b/>
          <w:i/>
        </w:rPr>
      </w:pPr>
    </w:p>
    <w:p w:rsidR="008E0A49" w:rsidRPr="00D94634" w:rsidRDefault="008E0A49" w:rsidP="008E0A49">
      <w:pPr>
        <w:pStyle w:val="Normale1"/>
        <w:jc w:val="center"/>
        <w:rPr>
          <w:rFonts w:ascii="Microsoft Sans Serif" w:hAnsi="Microsoft Sans Serif" w:cs="Microsoft Sans Serif"/>
          <w:b/>
          <w:i/>
          <w:sz w:val="32"/>
          <w:szCs w:val="32"/>
        </w:rPr>
      </w:pPr>
      <w:r w:rsidRPr="00D94634">
        <w:rPr>
          <w:rFonts w:ascii="Microsoft Sans Serif" w:hAnsi="Microsoft Sans Serif" w:cs="Microsoft Sans Serif"/>
          <w:b/>
          <w:i/>
          <w:sz w:val="32"/>
          <w:szCs w:val="32"/>
        </w:rPr>
        <w:t xml:space="preserve">ISTITUTO  ISTRUZIONE  SUPERIORE   “ BESTA-GLORIOSI ” </w:t>
      </w:r>
    </w:p>
    <w:p w:rsidR="008E0A49" w:rsidRPr="0034700D" w:rsidRDefault="008E0A49" w:rsidP="008E0A49">
      <w:pPr>
        <w:pStyle w:val="Normale1"/>
        <w:jc w:val="center"/>
        <w:rPr>
          <w:rFonts w:ascii="Microsoft Sans Serif" w:hAnsi="Microsoft Sans Serif" w:cs="Microsoft Sans Serif"/>
          <w:b/>
          <w:sz w:val="18"/>
          <w:szCs w:val="18"/>
        </w:rPr>
      </w:pPr>
      <w:r w:rsidRPr="0034700D">
        <w:rPr>
          <w:rFonts w:ascii="Microsoft Sans Serif" w:hAnsi="Microsoft Sans Serif" w:cs="Microsoft Sans Serif"/>
          <w:b/>
          <w:sz w:val="18"/>
          <w:szCs w:val="18"/>
        </w:rPr>
        <w:t xml:space="preserve">Istituto Tecnico Economico Finanza e Marketing – Relazioni Internazionali per il Marketing </w:t>
      </w:r>
    </w:p>
    <w:p w:rsidR="008E0A49" w:rsidRPr="0034700D" w:rsidRDefault="008E0A49" w:rsidP="008E0A49">
      <w:pPr>
        <w:pStyle w:val="Normale1"/>
        <w:jc w:val="center"/>
        <w:rPr>
          <w:rFonts w:ascii="Microsoft Sans Serif" w:hAnsi="Microsoft Sans Serif" w:cs="Microsoft Sans Serif"/>
          <w:b/>
          <w:sz w:val="18"/>
          <w:szCs w:val="18"/>
        </w:rPr>
      </w:pPr>
      <w:r w:rsidRPr="0034700D">
        <w:rPr>
          <w:rFonts w:ascii="Microsoft Sans Serif" w:hAnsi="Microsoft Sans Serif" w:cs="Microsoft Sans Serif"/>
          <w:b/>
          <w:sz w:val="18"/>
          <w:szCs w:val="18"/>
        </w:rPr>
        <w:t xml:space="preserve">Sistemi Informativi Aziendali – Istituto Tecnico Costruzioni e Ambiente – </w:t>
      </w:r>
      <w:r w:rsidR="00E64274">
        <w:rPr>
          <w:rFonts w:ascii="Microsoft Sans Serif" w:hAnsi="Microsoft Sans Serif" w:cs="Microsoft Sans Serif"/>
          <w:b/>
          <w:sz w:val="18"/>
          <w:szCs w:val="18"/>
        </w:rPr>
        <w:t>Corso Serale per Adulti</w:t>
      </w:r>
    </w:p>
    <w:p w:rsidR="00E64274" w:rsidRDefault="00E64274" w:rsidP="00E64274">
      <w:pPr>
        <w:pStyle w:val="Corpodeltesto"/>
        <w:spacing w:line="240" w:lineRule="auto"/>
        <w:jc w:val="left"/>
        <w:rPr>
          <w:rFonts w:ascii="Microsoft Sans Serif" w:hAnsi="Microsoft Sans Serif" w:cs="Microsoft Sans Serif"/>
          <w:sz w:val="14"/>
          <w:szCs w:val="14"/>
        </w:rPr>
      </w:pPr>
      <w:r>
        <w:rPr>
          <w:rFonts w:ascii="Microsoft Sans Serif" w:hAnsi="Microsoft Sans Serif" w:cs="Microsoft Sans Serif"/>
          <w:sz w:val="14"/>
          <w:szCs w:val="14"/>
        </w:rPr>
        <w:t xml:space="preserve">          </w:t>
      </w:r>
      <w:r w:rsidR="008E0A49" w:rsidRPr="00E64274">
        <w:rPr>
          <w:rFonts w:ascii="Microsoft Sans Serif" w:hAnsi="Microsoft Sans Serif" w:cs="Microsoft Sans Serif"/>
          <w:sz w:val="14"/>
          <w:szCs w:val="14"/>
        </w:rPr>
        <w:t xml:space="preserve">Via Generale Gonzaga  n°94 – </w:t>
      </w:r>
      <w:proofErr w:type="spellStart"/>
      <w:r w:rsidR="008E0A49" w:rsidRPr="00E64274">
        <w:rPr>
          <w:rFonts w:ascii="Microsoft Sans Serif" w:hAnsi="Microsoft Sans Serif" w:cs="Microsoft Sans Serif"/>
          <w:sz w:val="14"/>
          <w:szCs w:val="14"/>
        </w:rPr>
        <w:t>Telef</w:t>
      </w:r>
      <w:proofErr w:type="spellEnd"/>
      <w:r w:rsidR="008E0A49" w:rsidRPr="00E64274">
        <w:rPr>
          <w:rFonts w:ascii="Microsoft Sans Serif" w:hAnsi="Microsoft Sans Serif" w:cs="Microsoft Sans Serif"/>
          <w:sz w:val="14"/>
          <w:szCs w:val="14"/>
        </w:rPr>
        <w:t>. e fax 0828/307483 –  Battipaglia (SA)</w:t>
      </w:r>
      <w:r>
        <w:rPr>
          <w:rFonts w:ascii="Microsoft Sans Serif" w:hAnsi="Microsoft Sans Serif" w:cs="Microsoft Sans Serif"/>
          <w:sz w:val="14"/>
          <w:szCs w:val="14"/>
        </w:rPr>
        <w:t xml:space="preserve"> </w:t>
      </w:r>
      <w:r w:rsidR="008E0A49" w:rsidRPr="00E64274">
        <w:rPr>
          <w:rFonts w:ascii="Microsoft Sans Serif" w:hAnsi="Microsoft Sans Serif" w:cs="Microsoft Sans Serif"/>
          <w:sz w:val="14"/>
          <w:szCs w:val="14"/>
        </w:rPr>
        <w:t>Cod. meccanografico SAISO34OOP – Cod. fiscale 82002030656</w:t>
      </w:r>
      <w:r w:rsidR="002F516F" w:rsidRPr="00E64274">
        <w:rPr>
          <w:rFonts w:ascii="Microsoft Sans Serif" w:hAnsi="Microsoft Sans Serif" w:cs="Microsoft Sans Serif"/>
          <w:sz w:val="14"/>
          <w:szCs w:val="14"/>
        </w:rPr>
        <w:t xml:space="preserve"> </w:t>
      </w:r>
    </w:p>
    <w:p w:rsidR="008E0A49" w:rsidRPr="00E64274" w:rsidRDefault="00E64274" w:rsidP="00E64274">
      <w:pPr>
        <w:pStyle w:val="Corpodeltesto"/>
        <w:spacing w:line="240" w:lineRule="auto"/>
        <w:jc w:val="left"/>
        <w:rPr>
          <w:rFonts w:ascii="Microsoft Sans Serif" w:hAnsi="Microsoft Sans Serif" w:cs="Microsoft Sans Serif"/>
          <w:b w:val="0"/>
          <w:sz w:val="14"/>
          <w:szCs w:val="14"/>
        </w:rPr>
      </w:pPr>
      <w:r>
        <w:rPr>
          <w:rFonts w:ascii="Microsoft Sans Serif" w:hAnsi="Microsoft Sans Serif" w:cs="Microsoft Sans Serif"/>
          <w:sz w:val="14"/>
          <w:szCs w:val="14"/>
        </w:rPr>
        <w:t xml:space="preserve">             </w:t>
      </w:r>
      <w:r w:rsidR="002F516F" w:rsidRPr="00E64274">
        <w:rPr>
          <w:rFonts w:ascii="Microsoft Sans Serif" w:hAnsi="Microsoft Sans Serif" w:cs="Microsoft Sans Serif"/>
          <w:sz w:val="14"/>
          <w:szCs w:val="14"/>
        </w:rPr>
        <w:t xml:space="preserve"> sito web: </w:t>
      </w:r>
      <w:hyperlink r:id="rId21" w:history="1">
        <w:r w:rsidR="002F516F" w:rsidRPr="00E64274">
          <w:rPr>
            <w:rStyle w:val="Collegamentoipertestuale"/>
            <w:rFonts w:ascii="Microsoft Sans Serif" w:hAnsi="Microsoft Sans Serif" w:cs="Microsoft Sans Serif"/>
            <w:sz w:val="14"/>
            <w:szCs w:val="14"/>
          </w:rPr>
          <w:t>www.itcfabiobesta.it</w:t>
        </w:r>
      </w:hyperlink>
      <w:r>
        <w:rPr>
          <w:sz w:val="14"/>
          <w:szCs w:val="14"/>
        </w:rPr>
        <w:t xml:space="preserve"> </w:t>
      </w:r>
      <w:r w:rsidR="008E0A49" w:rsidRPr="00E64274">
        <w:rPr>
          <w:rFonts w:ascii="Microsoft Sans Serif" w:hAnsi="Microsoft Sans Serif" w:cs="Microsoft Sans Serif"/>
          <w:sz w:val="14"/>
          <w:szCs w:val="14"/>
        </w:rPr>
        <w:t xml:space="preserve">Indirizzo e-mail:  </w:t>
      </w:r>
      <w:hyperlink r:id="rId22" w:history="1">
        <w:r w:rsidR="008E0A49" w:rsidRPr="00E64274">
          <w:rPr>
            <w:rStyle w:val="Collegamentoipertestuale"/>
            <w:rFonts w:ascii="Microsoft Sans Serif" w:hAnsi="Microsoft Sans Serif" w:cs="Microsoft Sans Serif"/>
            <w:sz w:val="14"/>
            <w:szCs w:val="14"/>
          </w:rPr>
          <w:t>SAIS03400P@ISTRUZIONE.IT</w:t>
        </w:r>
      </w:hyperlink>
      <w:r w:rsidR="008E0A49" w:rsidRPr="00E64274">
        <w:rPr>
          <w:rFonts w:ascii="Microsoft Sans Serif" w:hAnsi="Microsoft Sans Serif" w:cs="Microsoft Sans Serif"/>
          <w:sz w:val="14"/>
          <w:szCs w:val="14"/>
        </w:rPr>
        <w:t xml:space="preserve">  –  Indirizzo PEC: SAIS03400P@PEC.ISTRUZIONE.IT</w:t>
      </w:r>
    </w:p>
    <w:p w:rsidR="008E0A49" w:rsidRPr="00E64274" w:rsidRDefault="008E0A49" w:rsidP="008E0A49">
      <w:pPr>
        <w:pStyle w:val="Normale1"/>
        <w:jc w:val="center"/>
        <w:rPr>
          <w:b/>
          <w:sz w:val="14"/>
          <w:szCs w:val="14"/>
        </w:rPr>
      </w:pPr>
    </w:p>
    <w:p w:rsidR="0064173A" w:rsidRDefault="0064173A" w:rsidP="00D731DD">
      <w:pPr>
        <w:ind w:firstLine="708"/>
      </w:pPr>
    </w:p>
    <w:p w:rsidR="0064173A" w:rsidRPr="00BD7AC4" w:rsidRDefault="0079368A" w:rsidP="00BD7AC4">
      <w:pPr>
        <w:rPr>
          <w:rFonts w:ascii="Verdana" w:hAnsi="Verdana"/>
        </w:rPr>
      </w:pPr>
      <w:proofErr w:type="spellStart"/>
      <w:r w:rsidRPr="00BD7AC4">
        <w:rPr>
          <w:rFonts w:ascii="Verdana" w:hAnsi="Verdana"/>
        </w:rPr>
        <w:t>Prot</w:t>
      </w:r>
      <w:proofErr w:type="spellEnd"/>
      <w:r w:rsidRPr="00BD7AC4">
        <w:rPr>
          <w:rFonts w:ascii="Verdana" w:hAnsi="Verdana"/>
        </w:rPr>
        <w:t xml:space="preserve">. </w:t>
      </w:r>
      <w:proofErr w:type="spellStart"/>
      <w:r w:rsidRPr="00BD7AC4">
        <w:rPr>
          <w:rFonts w:ascii="Verdana" w:hAnsi="Verdana"/>
        </w:rPr>
        <w:t>n°</w:t>
      </w:r>
      <w:proofErr w:type="spellEnd"/>
      <w:r w:rsidRPr="00BD7AC4">
        <w:rPr>
          <w:rFonts w:ascii="Verdana" w:hAnsi="Verdana"/>
        </w:rPr>
        <w:t xml:space="preserve"> </w:t>
      </w:r>
      <w:r w:rsidR="00B9185B">
        <w:rPr>
          <w:rFonts w:ascii="Verdana" w:hAnsi="Verdana"/>
        </w:rPr>
        <w:t>1801/c27/f</w:t>
      </w:r>
      <w:r w:rsidRPr="00BD7AC4">
        <w:rPr>
          <w:rFonts w:ascii="Verdana" w:hAnsi="Verdana"/>
        </w:rPr>
        <w:t xml:space="preserve">                         </w:t>
      </w:r>
      <w:r w:rsidR="00E96377" w:rsidRPr="00BD7AC4">
        <w:rPr>
          <w:rFonts w:ascii="Verdana" w:hAnsi="Verdana"/>
        </w:rPr>
        <w:t xml:space="preserve">    </w:t>
      </w:r>
      <w:r w:rsidRPr="00BD7AC4">
        <w:rPr>
          <w:rFonts w:ascii="Verdana" w:hAnsi="Verdana"/>
        </w:rPr>
        <w:t xml:space="preserve">                         </w:t>
      </w:r>
      <w:r w:rsidR="00BD7AC4">
        <w:rPr>
          <w:rFonts w:ascii="Verdana" w:hAnsi="Verdana"/>
        </w:rPr>
        <w:t xml:space="preserve">     </w:t>
      </w:r>
      <w:r w:rsidRPr="00BD7AC4">
        <w:rPr>
          <w:rFonts w:ascii="Verdana" w:hAnsi="Verdana"/>
        </w:rPr>
        <w:t xml:space="preserve">       Battipaglia, </w:t>
      </w:r>
      <w:r w:rsidR="007544B5">
        <w:rPr>
          <w:rFonts w:ascii="Verdana" w:hAnsi="Verdana"/>
        </w:rPr>
        <w:t>19</w:t>
      </w:r>
      <w:r w:rsidRPr="00BD7AC4">
        <w:rPr>
          <w:rFonts w:ascii="Verdana" w:hAnsi="Verdana"/>
        </w:rPr>
        <w:t>.02.2014</w:t>
      </w:r>
    </w:p>
    <w:p w:rsidR="0064173A" w:rsidRPr="00D03E44" w:rsidRDefault="0064173A" w:rsidP="00D731DD">
      <w:pPr>
        <w:ind w:firstLine="708"/>
        <w:rPr>
          <w:rFonts w:ascii="Verdana" w:hAnsi="Verdana"/>
        </w:rPr>
      </w:pPr>
    </w:p>
    <w:p w:rsidR="0064173A" w:rsidRPr="00D03E44" w:rsidRDefault="0064173A" w:rsidP="00D731DD">
      <w:pPr>
        <w:ind w:firstLine="708"/>
        <w:rPr>
          <w:rFonts w:ascii="Verdana" w:hAnsi="Verdana"/>
        </w:rPr>
      </w:pPr>
    </w:p>
    <w:p w:rsidR="00D03E44" w:rsidRPr="00BD7AC4" w:rsidRDefault="0079368A" w:rsidP="00BD7AC4">
      <w:pPr>
        <w:rPr>
          <w:rFonts w:ascii="Verdana" w:hAnsi="Verdana"/>
          <w:u w:val="single"/>
        </w:rPr>
      </w:pPr>
      <w:r w:rsidRPr="00BD7AC4">
        <w:rPr>
          <w:rFonts w:ascii="Verdana" w:hAnsi="Verdana"/>
        </w:rPr>
        <w:t xml:space="preserve">Oggetto: </w:t>
      </w:r>
      <w:r w:rsidRPr="00BD7AC4">
        <w:rPr>
          <w:rFonts w:ascii="Verdana" w:hAnsi="Verdana"/>
          <w:u w:val="single"/>
        </w:rPr>
        <w:t>Bando</w:t>
      </w:r>
      <w:r w:rsidR="00D03E44" w:rsidRPr="00BD7AC4">
        <w:rPr>
          <w:rFonts w:ascii="Verdana" w:hAnsi="Verdana"/>
          <w:u w:val="single"/>
        </w:rPr>
        <w:t xml:space="preserve">  </w:t>
      </w:r>
      <w:r w:rsidRPr="00BD7AC4">
        <w:rPr>
          <w:rFonts w:ascii="Verdana" w:hAnsi="Verdana"/>
          <w:u w:val="single"/>
        </w:rPr>
        <w:t xml:space="preserve"> per</w:t>
      </w:r>
      <w:r w:rsidR="00D03E44" w:rsidRPr="00BD7AC4">
        <w:rPr>
          <w:rFonts w:ascii="Verdana" w:hAnsi="Verdana"/>
          <w:u w:val="single"/>
        </w:rPr>
        <w:t xml:space="preserve">  </w:t>
      </w:r>
      <w:r w:rsidRPr="00BD7AC4">
        <w:rPr>
          <w:rFonts w:ascii="Verdana" w:hAnsi="Verdana"/>
          <w:u w:val="single"/>
        </w:rPr>
        <w:t xml:space="preserve"> la</w:t>
      </w:r>
      <w:r w:rsidR="00D03E44" w:rsidRPr="00BD7AC4">
        <w:rPr>
          <w:rFonts w:ascii="Verdana" w:hAnsi="Verdana"/>
          <w:u w:val="single"/>
        </w:rPr>
        <w:t xml:space="preserve"> </w:t>
      </w:r>
      <w:r w:rsidRPr="00BD7AC4">
        <w:rPr>
          <w:rFonts w:ascii="Verdana" w:hAnsi="Verdana"/>
          <w:u w:val="single"/>
        </w:rPr>
        <w:t xml:space="preserve"> selezione </w:t>
      </w:r>
      <w:r w:rsidR="00D03E44" w:rsidRPr="00BD7AC4">
        <w:rPr>
          <w:rFonts w:ascii="Verdana" w:hAnsi="Verdana"/>
          <w:u w:val="single"/>
        </w:rPr>
        <w:t xml:space="preserve">  </w:t>
      </w:r>
      <w:r w:rsidRPr="00BD7AC4">
        <w:rPr>
          <w:rFonts w:ascii="Verdana" w:hAnsi="Verdana"/>
          <w:u w:val="single"/>
        </w:rPr>
        <w:t>di</w:t>
      </w:r>
      <w:r w:rsidR="00D03E44" w:rsidRPr="00BD7AC4">
        <w:rPr>
          <w:rFonts w:ascii="Verdana" w:hAnsi="Verdana"/>
          <w:u w:val="single"/>
        </w:rPr>
        <w:t xml:space="preserve"> </w:t>
      </w:r>
      <w:r w:rsidRPr="00BD7AC4">
        <w:rPr>
          <w:rFonts w:ascii="Verdana" w:hAnsi="Verdana"/>
          <w:u w:val="single"/>
        </w:rPr>
        <w:t xml:space="preserve"> una</w:t>
      </w:r>
      <w:r w:rsidR="00D03E44" w:rsidRPr="00BD7AC4">
        <w:rPr>
          <w:rFonts w:ascii="Verdana" w:hAnsi="Verdana"/>
          <w:u w:val="single"/>
        </w:rPr>
        <w:t xml:space="preserve">  </w:t>
      </w:r>
      <w:r w:rsidRPr="00BD7AC4">
        <w:rPr>
          <w:rFonts w:ascii="Verdana" w:hAnsi="Verdana"/>
          <w:u w:val="single"/>
        </w:rPr>
        <w:t xml:space="preserve"> Cooperativa Sociale - Ente Gestore – </w:t>
      </w:r>
    </w:p>
    <w:p w:rsidR="00D03E44" w:rsidRPr="00BD7AC4" w:rsidRDefault="00BD7AC4" w:rsidP="00BD7AC4">
      <w:pPr>
        <w:ind w:left="708"/>
        <w:rPr>
          <w:rFonts w:ascii="Verdana" w:hAnsi="Verdana"/>
          <w:u w:val="single"/>
        </w:rPr>
      </w:pPr>
      <w:r w:rsidRPr="00BD7AC4">
        <w:rPr>
          <w:rFonts w:ascii="Verdana" w:hAnsi="Verdana"/>
        </w:rPr>
        <w:t xml:space="preserve">     </w:t>
      </w:r>
      <w:r w:rsidR="0079368A" w:rsidRPr="00BD7AC4">
        <w:rPr>
          <w:rFonts w:ascii="Verdana" w:hAnsi="Verdana"/>
          <w:u w:val="single"/>
        </w:rPr>
        <w:t xml:space="preserve">Associazione del territorio </w:t>
      </w:r>
      <w:r w:rsidR="00D03E44" w:rsidRPr="00BD7AC4">
        <w:rPr>
          <w:rFonts w:ascii="Verdana" w:hAnsi="Verdana"/>
          <w:u w:val="single"/>
        </w:rPr>
        <w:t>opera</w:t>
      </w:r>
      <w:r w:rsidR="0079368A" w:rsidRPr="00BD7AC4">
        <w:rPr>
          <w:rFonts w:ascii="Verdana" w:hAnsi="Verdana"/>
          <w:u w:val="single"/>
        </w:rPr>
        <w:t xml:space="preserve">nte nel settore dell’assistenza specialistica </w:t>
      </w:r>
    </w:p>
    <w:p w:rsidR="0064173A" w:rsidRPr="00BD7AC4" w:rsidRDefault="00BD7AC4" w:rsidP="00BD7AC4">
      <w:pPr>
        <w:ind w:left="708"/>
        <w:rPr>
          <w:rFonts w:ascii="Verdana" w:hAnsi="Verdana"/>
          <w:u w:val="single"/>
        </w:rPr>
      </w:pPr>
      <w:r w:rsidRPr="00BD7AC4">
        <w:rPr>
          <w:rFonts w:ascii="Verdana" w:hAnsi="Verdana"/>
        </w:rPr>
        <w:t xml:space="preserve">     </w:t>
      </w:r>
      <w:r w:rsidR="0079368A" w:rsidRPr="00BD7AC4">
        <w:rPr>
          <w:rFonts w:ascii="Verdana" w:hAnsi="Verdana"/>
          <w:u w:val="single"/>
        </w:rPr>
        <w:t>a ragazzi con disabilità grave.</w:t>
      </w:r>
      <w:r w:rsidR="00FF6141" w:rsidRPr="00BD7AC4">
        <w:rPr>
          <w:rFonts w:ascii="Verdana" w:hAnsi="Verdana"/>
          <w:u w:val="single"/>
        </w:rPr>
        <w:t xml:space="preserve"> – CIG. : </w:t>
      </w:r>
      <w:r w:rsidR="00E96377" w:rsidRPr="00BD7AC4">
        <w:rPr>
          <w:rFonts w:ascii="Verdana" w:hAnsi="Verdana"/>
          <w:u w:val="single"/>
        </w:rPr>
        <w:t>Z900DE967A</w:t>
      </w:r>
    </w:p>
    <w:p w:rsidR="0079368A" w:rsidRPr="00D03E44" w:rsidRDefault="0079368A" w:rsidP="00D731DD">
      <w:pPr>
        <w:ind w:firstLine="708"/>
        <w:rPr>
          <w:rFonts w:ascii="Verdana" w:hAnsi="Verdana"/>
          <w:u w:val="single"/>
        </w:rPr>
      </w:pPr>
    </w:p>
    <w:p w:rsidR="0045150F" w:rsidRDefault="0045150F" w:rsidP="00D03E44">
      <w:pPr>
        <w:ind w:firstLine="708"/>
        <w:jc w:val="center"/>
        <w:rPr>
          <w:rFonts w:ascii="Verdana" w:hAnsi="Verdana"/>
        </w:rPr>
      </w:pPr>
    </w:p>
    <w:p w:rsidR="00D03E44" w:rsidRDefault="00D03E44" w:rsidP="00D03E44">
      <w:pPr>
        <w:ind w:firstLine="708"/>
        <w:jc w:val="center"/>
        <w:rPr>
          <w:rFonts w:ascii="Verdana" w:hAnsi="Verdana"/>
          <w:b/>
        </w:rPr>
      </w:pPr>
      <w:r w:rsidRPr="00773ACC">
        <w:rPr>
          <w:rFonts w:ascii="Verdana" w:hAnsi="Verdana"/>
          <w:b/>
        </w:rPr>
        <w:t>IL DIRIGENTE SCOLASTICO</w:t>
      </w:r>
    </w:p>
    <w:p w:rsidR="00BB2AE4" w:rsidRPr="00773ACC" w:rsidRDefault="00BB2AE4" w:rsidP="00D03E44">
      <w:pPr>
        <w:ind w:firstLine="708"/>
        <w:jc w:val="center"/>
        <w:rPr>
          <w:rFonts w:ascii="Verdana" w:hAnsi="Verdana"/>
          <w:b/>
        </w:rPr>
      </w:pPr>
    </w:p>
    <w:p w:rsidR="00FF6141" w:rsidRPr="00D03E44" w:rsidRDefault="00FF6141" w:rsidP="00FF6141">
      <w:pPr>
        <w:ind w:firstLine="708"/>
        <w:rPr>
          <w:rFonts w:ascii="Verdana" w:hAnsi="Verdana"/>
        </w:rPr>
      </w:pPr>
    </w:p>
    <w:p w:rsidR="00FF6141" w:rsidRDefault="00FF6141" w:rsidP="00BD7AC4">
      <w:pPr>
        <w:jc w:val="left"/>
        <w:rPr>
          <w:rFonts w:ascii="Verdana" w:hAnsi="Verdana"/>
        </w:rPr>
      </w:pPr>
      <w:r w:rsidRPr="003C11D5">
        <w:rPr>
          <w:rFonts w:ascii="Verdana" w:hAnsi="Verdana"/>
          <w:b/>
        </w:rPr>
        <w:t>VISTO</w:t>
      </w:r>
      <w:r w:rsidRPr="00BD7AC4">
        <w:rPr>
          <w:rFonts w:ascii="Verdana" w:hAnsi="Verdana"/>
        </w:rPr>
        <w:t xml:space="preserve">        </w:t>
      </w:r>
      <w:r w:rsidR="00D93E2B" w:rsidRPr="00BD7AC4">
        <w:rPr>
          <w:rFonts w:ascii="Verdana" w:hAnsi="Verdana"/>
        </w:rPr>
        <w:t xml:space="preserve">  </w:t>
      </w:r>
      <w:r w:rsidRPr="00BD7AC4">
        <w:rPr>
          <w:rFonts w:ascii="Verdana" w:hAnsi="Verdana"/>
        </w:rPr>
        <w:t xml:space="preserve"> il D.I. 44/2001</w:t>
      </w:r>
    </w:p>
    <w:p w:rsidR="00773ACC" w:rsidRPr="00BD7AC4" w:rsidRDefault="00773ACC" w:rsidP="00BD7AC4">
      <w:pPr>
        <w:jc w:val="left"/>
        <w:rPr>
          <w:rFonts w:ascii="Verdana" w:hAnsi="Verdana"/>
        </w:rPr>
      </w:pPr>
    </w:p>
    <w:p w:rsidR="00E96377" w:rsidRPr="00BD7AC4" w:rsidRDefault="00FF6141" w:rsidP="00BD7AC4">
      <w:pPr>
        <w:jc w:val="left"/>
        <w:rPr>
          <w:rFonts w:ascii="Verdana" w:hAnsi="Verdana"/>
        </w:rPr>
      </w:pPr>
      <w:r w:rsidRPr="003C11D5">
        <w:rPr>
          <w:rFonts w:ascii="Verdana" w:hAnsi="Verdana"/>
          <w:b/>
        </w:rPr>
        <w:t>ACCERTATO</w:t>
      </w:r>
      <w:r w:rsidR="00D93E2B" w:rsidRPr="003C11D5">
        <w:rPr>
          <w:rFonts w:ascii="Verdana" w:hAnsi="Verdana"/>
          <w:b/>
        </w:rPr>
        <w:t xml:space="preserve"> </w:t>
      </w:r>
      <w:r w:rsidR="00D93E2B" w:rsidRPr="00BD7AC4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che nel corrente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>anno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scolastico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sono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>iscritti presso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questo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Istituto </w:t>
      </w:r>
      <w:r w:rsidR="0045150F">
        <w:rPr>
          <w:rFonts w:ascii="Verdana" w:hAnsi="Verdana"/>
        </w:rPr>
        <w:t xml:space="preserve"> </w:t>
      </w:r>
      <w:proofErr w:type="spellStart"/>
      <w:r w:rsidRPr="00BD7AC4">
        <w:rPr>
          <w:rFonts w:ascii="Verdana" w:hAnsi="Verdana"/>
        </w:rPr>
        <w:t>n°</w:t>
      </w:r>
      <w:proofErr w:type="spellEnd"/>
      <w:r w:rsidRPr="00BD7AC4">
        <w:rPr>
          <w:rFonts w:ascii="Verdana" w:hAnsi="Verdana"/>
        </w:rPr>
        <w:t xml:space="preserve"> 3 </w:t>
      </w:r>
    </w:p>
    <w:p w:rsidR="00FF6141" w:rsidRDefault="0045150F" w:rsidP="00BD7AC4">
      <w:pPr>
        <w:ind w:left="1440"/>
        <w:jc w:val="left"/>
        <w:rPr>
          <w:rFonts w:ascii="Verdana" w:hAnsi="Verdana"/>
        </w:rPr>
      </w:pPr>
      <w:r>
        <w:rPr>
          <w:rFonts w:ascii="Verdana" w:hAnsi="Verdana"/>
        </w:rPr>
        <w:t xml:space="preserve"> </w:t>
      </w:r>
      <w:r w:rsidR="00FF6141" w:rsidRPr="00BD7AC4">
        <w:rPr>
          <w:rFonts w:ascii="Verdana" w:hAnsi="Verdana"/>
        </w:rPr>
        <w:t>alunni con disabilità grave che necessitano di assistenza specialistica;</w:t>
      </w:r>
    </w:p>
    <w:p w:rsidR="00773ACC" w:rsidRPr="00BD7AC4" w:rsidRDefault="00773ACC" w:rsidP="00BD7AC4">
      <w:pPr>
        <w:ind w:left="1440"/>
        <w:jc w:val="left"/>
        <w:rPr>
          <w:rFonts w:ascii="Verdana" w:hAnsi="Verdana"/>
        </w:rPr>
      </w:pPr>
    </w:p>
    <w:p w:rsidR="00D93E2B" w:rsidRPr="00BD7AC4" w:rsidRDefault="00FF6141" w:rsidP="00BD7AC4">
      <w:pPr>
        <w:jc w:val="left"/>
        <w:rPr>
          <w:rFonts w:ascii="Verdana" w:hAnsi="Verdana"/>
        </w:rPr>
      </w:pPr>
      <w:r w:rsidRPr="003C11D5">
        <w:rPr>
          <w:rFonts w:ascii="Verdana" w:hAnsi="Verdana"/>
          <w:b/>
        </w:rPr>
        <w:t>VISTA</w:t>
      </w:r>
      <w:r w:rsidR="00D93E2B" w:rsidRPr="00BD7AC4">
        <w:rPr>
          <w:rFonts w:ascii="Verdana" w:hAnsi="Verdana"/>
        </w:rPr>
        <w:t xml:space="preserve">          la   nota  PSA</w:t>
      </w:r>
      <w:r w:rsidR="0045150F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>201400036008  del  05.02.2014  dell’Amministrazione</w:t>
      </w:r>
      <w:r w:rsidR="0045150F">
        <w:rPr>
          <w:rFonts w:ascii="Verdana" w:hAnsi="Verdana"/>
        </w:rPr>
        <w:t xml:space="preserve">  </w:t>
      </w:r>
      <w:proofErr w:type="spellStart"/>
      <w:r w:rsidR="0045150F">
        <w:rPr>
          <w:rFonts w:ascii="Verdana" w:hAnsi="Verdana"/>
        </w:rPr>
        <w:t>Provin-</w:t>
      </w:r>
      <w:proofErr w:type="spellEnd"/>
      <w:r w:rsidR="00D93E2B" w:rsidRPr="00BD7AC4">
        <w:rPr>
          <w:rFonts w:ascii="Verdana" w:hAnsi="Verdana"/>
        </w:rPr>
        <w:t xml:space="preserve"> </w:t>
      </w:r>
    </w:p>
    <w:p w:rsidR="00D93E2B" w:rsidRPr="00BD7AC4" w:rsidRDefault="0045150F" w:rsidP="00BD7AC4">
      <w:pPr>
        <w:ind w:left="1440"/>
        <w:jc w:val="left"/>
        <w:rPr>
          <w:rFonts w:ascii="Verdana" w:hAnsi="Verdana"/>
        </w:rPr>
      </w:pPr>
      <w:r>
        <w:rPr>
          <w:rFonts w:ascii="Verdana" w:hAnsi="Verdana"/>
        </w:rPr>
        <w:t xml:space="preserve"> </w:t>
      </w:r>
      <w:proofErr w:type="spellStart"/>
      <w:r w:rsidR="00D93E2B" w:rsidRPr="00BD7AC4">
        <w:rPr>
          <w:rFonts w:ascii="Verdana" w:hAnsi="Verdana"/>
        </w:rPr>
        <w:t>ciale</w:t>
      </w:r>
      <w:proofErr w:type="spellEnd"/>
      <w:r w:rsidR="00D93E2B" w:rsidRPr="00BD7AC4">
        <w:rPr>
          <w:rFonts w:ascii="Verdana" w:hAnsi="Verdana"/>
        </w:rPr>
        <w:t xml:space="preserve"> di </w:t>
      </w:r>
      <w:proofErr w:type="spellStart"/>
      <w:r w:rsidR="00D93E2B" w:rsidRPr="00BD7AC4">
        <w:rPr>
          <w:rFonts w:ascii="Verdana" w:hAnsi="Verdana"/>
        </w:rPr>
        <w:t>Salerno-</w:t>
      </w:r>
      <w:proofErr w:type="spellEnd"/>
      <w:r w:rsidR="00D93E2B" w:rsidRPr="00BD7AC4">
        <w:rPr>
          <w:rFonts w:ascii="Verdana" w:hAnsi="Verdana"/>
        </w:rPr>
        <w:t xml:space="preserve"> Settore Politiche 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>Scolastiche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 Giovanili e </w:t>
      </w:r>
      <w:r w:rsidR="00C03388" w:rsidRPr="00BD7AC4">
        <w:rPr>
          <w:rFonts w:ascii="Verdana" w:hAnsi="Verdana"/>
        </w:rPr>
        <w:t>Forma</w:t>
      </w:r>
      <w:r>
        <w:rPr>
          <w:rFonts w:ascii="Verdana" w:hAnsi="Verdana"/>
        </w:rPr>
        <w:t xml:space="preserve">zione </w:t>
      </w:r>
      <w:proofErr w:type="spellStart"/>
      <w:r>
        <w:rPr>
          <w:rFonts w:ascii="Verdana" w:hAnsi="Verdana"/>
        </w:rPr>
        <w:t>Profes-</w:t>
      </w:r>
      <w:proofErr w:type="spellEnd"/>
      <w:r w:rsidR="00D93E2B" w:rsidRPr="00BD7AC4">
        <w:rPr>
          <w:rFonts w:ascii="Verdana" w:hAnsi="Verdana"/>
        </w:rPr>
        <w:t xml:space="preserve">       </w:t>
      </w:r>
    </w:p>
    <w:p w:rsidR="00D93E2B" w:rsidRPr="00BD7AC4" w:rsidRDefault="0045150F" w:rsidP="00BD7AC4">
      <w:pPr>
        <w:ind w:left="1440"/>
        <w:jc w:val="left"/>
        <w:rPr>
          <w:rFonts w:ascii="Verdana" w:hAnsi="Verdana"/>
        </w:rPr>
      </w:pPr>
      <w:r>
        <w:rPr>
          <w:rFonts w:ascii="Verdana" w:hAnsi="Verdana"/>
        </w:rPr>
        <w:t xml:space="preserve"> </w:t>
      </w:r>
      <w:proofErr w:type="spellStart"/>
      <w:r w:rsidR="00D93E2B" w:rsidRPr="00BD7AC4">
        <w:rPr>
          <w:rFonts w:ascii="Verdana" w:hAnsi="Verdana"/>
        </w:rPr>
        <w:t>sionale</w:t>
      </w:r>
      <w:proofErr w:type="spellEnd"/>
      <w:r w:rsidR="00C03388" w:rsidRPr="00BD7AC4">
        <w:rPr>
          <w:rFonts w:ascii="Verdana" w:hAnsi="Verdana"/>
        </w:rPr>
        <w:t xml:space="preserve">  </w:t>
      </w:r>
      <w:r w:rsidR="00D93E2B" w:rsidRPr="00BD7AC4">
        <w:rPr>
          <w:rFonts w:ascii="Verdana" w:hAnsi="Verdana"/>
        </w:rPr>
        <w:t xml:space="preserve"> con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 oggetto 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>“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 Assistenza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 Specialistica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 Alunni </w:t>
      </w:r>
      <w:r>
        <w:rPr>
          <w:rFonts w:ascii="Verdana" w:hAnsi="Verdana"/>
        </w:rPr>
        <w:t>Disabili” anno scola-</w:t>
      </w:r>
    </w:p>
    <w:p w:rsidR="00D93E2B" w:rsidRPr="00BD7AC4" w:rsidRDefault="0045150F" w:rsidP="00BD7AC4">
      <w:pPr>
        <w:ind w:left="1440"/>
        <w:jc w:val="left"/>
        <w:rPr>
          <w:rFonts w:ascii="Verdana" w:hAnsi="Verdana"/>
        </w:rPr>
      </w:pPr>
      <w:r>
        <w:rPr>
          <w:rFonts w:ascii="Verdana" w:hAnsi="Verdana"/>
        </w:rPr>
        <w:t xml:space="preserve"> stico 2013/</w:t>
      </w:r>
      <w:r w:rsidR="00D93E2B" w:rsidRPr="00BD7AC4">
        <w:rPr>
          <w:rFonts w:ascii="Verdana" w:hAnsi="Verdana"/>
        </w:rPr>
        <w:t xml:space="preserve">14,con la </w:t>
      </w:r>
      <w:r w:rsidR="00C03388" w:rsidRPr="00BD7AC4">
        <w:rPr>
          <w:rFonts w:ascii="Verdana" w:hAnsi="Verdana"/>
        </w:rPr>
        <w:t xml:space="preserve">quale viene comunicato a questa </w:t>
      </w:r>
      <w:r w:rsidR="00D93E2B" w:rsidRPr="00BD7AC4">
        <w:rPr>
          <w:rFonts w:ascii="Verdana" w:hAnsi="Verdana"/>
        </w:rPr>
        <w:t xml:space="preserve">scuola </w:t>
      </w:r>
      <w:r>
        <w:rPr>
          <w:rFonts w:ascii="Verdana" w:hAnsi="Verdana"/>
        </w:rPr>
        <w:t>l’assegnazione</w:t>
      </w:r>
    </w:p>
    <w:p w:rsidR="00D93E2B" w:rsidRDefault="0045150F" w:rsidP="00BD7AC4">
      <w:pPr>
        <w:ind w:left="1440"/>
        <w:jc w:val="left"/>
        <w:rPr>
          <w:rFonts w:ascii="Verdana" w:hAnsi="Verdana"/>
        </w:rPr>
      </w:pPr>
      <w:r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di un contributo parti ad € 4.500,00 per tre alunni </w:t>
      </w:r>
      <w:r w:rsidR="00C03388" w:rsidRPr="00BD7AC4">
        <w:rPr>
          <w:rFonts w:ascii="Verdana" w:hAnsi="Verdana"/>
        </w:rPr>
        <w:t>disa</w:t>
      </w:r>
      <w:r w:rsidR="00D93E2B" w:rsidRPr="00BD7AC4">
        <w:rPr>
          <w:rFonts w:ascii="Verdana" w:hAnsi="Verdana"/>
        </w:rPr>
        <w:t>bili gravi;</w:t>
      </w:r>
    </w:p>
    <w:p w:rsidR="00773ACC" w:rsidRPr="00BD7AC4" w:rsidRDefault="00773ACC" w:rsidP="00BD7AC4">
      <w:pPr>
        <w:ind w:left="1440"/>
        <w:jc w:val="left"/>
        <w:rPr>
          <w:rFonts w:ascii="Verdana" w:hAnsi="Verdana"/>
        </w:rPr>
      </w:pPr>
    </w:p>
    <w:p w:rsidR="00D93E2B" w:rsidRPr="00BD7AC4" w:rsidRDefault="00D93E2B" w:rsidP="00BD7AC4">
      <w:pPr>
        <w:jc w:val="left"/>
        <w:rPr>
          <w:rFonts w:ascii="Verdana" w:hAnsi="Verdana"/>
        </w:rPr>
      </w:pPr>
      <w:r w:rsidRPr="003C11D5">
        <w:rPr>
          <w:rFonts w:ascii="Verdana" w:hAnsi="Verdana"/>
          <w:b/>
        </w:rPr>
        <w:t>RITENENDO</w:t>
      </w:r>
      <w:r w:rsidRPr="00BD7AC4">
        <w:rPr>
          <w:rFonts w:ascii="Verdana" w:hAnsi="Verdana"/>
        </w:rPr>
        <w:t xml:space="preserve"> che per l’erogazione del servizio occorre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avvalersi dell’apporto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>di</w:t>
      </w:r>
      <w:r w:rsidR="002A0AB7" w:rsidRPr="00BD7AC4">
        <w:rPr>
          <w:rFonts w:ascii="Verdana" w:hAnsi="Verdana"/>
        </w:rPr>
        <w:t xml:space="preserve">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</w:t>
      </w:r>
      <w:r w:rsidR="00C03388" w:rsidRPr="00BD7AC4">
        <w:rPr>
          <w:rFonts w:ascii="Verdana" w:hAnsi="Verdana"/>
        </w:rPr>
        <w:t>perso</w:t>
      </w:r>
      <w:r w:rsidR="0045150F">
        <w:rPr>
          <w:rFonts w:ascii="Verdana" w:hAnsi="Verdana"/>
        </w:rPr>
        <w:t xml:space="preserve">nale </w:t>
      </w:r>
    </w:p>
    <w:p w:rsidR="00D93E2B" w:rsidRPr="00BD7AC4" w:rsidRDefault="0045150F" w:rsidP="00BD7AC4">
      <w:pPr>
        <w:ind w:left="1440"/>
        <w:jc w:val="left"/>
        <w:rPr>
          <w:rFonts w:ascii="Verdana" w:hAnsi="Verdana"/>
        </w:rPr>
      </w:pPr>
      <w:r>
        <w:rPr>
          <w:rFonts w:ascii="Verdana" w:hAnsi="Verdana"/>
        </w:rPr>
        <w:t xml:space="preserve"> Specialistico a</w:t>
      </w:r>
      <w:r w:rsidR="00D93E2B" w:rsidRPr="00BD7AC4">
        <w:rPr>
          <w:rFonts w:ascii="Verdana" w:hAnsi="Verdana"/>
        </w:rPr>
        <w:t>lle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dipendenze 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>di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 specifiche </w:t>
      </w:r>
      <w:r w:rsidR="002A0AB7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Cooperative Sociali/Ente </w:t>
      </w:r>
      <w:r w:rsidR="00C03388" w:rsidRPr="00BD7AC4">
        <w:rPr>
          <w:rFonts w:ascii="Verdana" w:hAnsi="Verdana"/>
        </w:rPr>
        <w:t>Gestore/</w:t>
      </w:r>
    </w:p>
    <w:p w:rsidR="003C11D5" w:rsidRDefault="0045150F" w:rsidP="00BD7AC4">
      <w:pPr>
        <w:ind w:left="1440"/>
        <w:jc w:val="left"/>
        <w:rPr>
          <w:rFonts w:ascii="Verdana" w:hAnsi="Verdana"/>
        </w:rPr>
      </w:pPr>
      <w:r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>Associazione del territorio operante</w:t>
      </w:r>
      <w:r w:rsidR="002A0AB7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 nel </w:t>
      </w:r>
      <w:r w:rsidR="002A0AB7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settore dell’assistenza </w:t>
      </w:r>
      <w:r w:rsidR="002A0AB7" w:rsidRPr="00BD7AC4">
        <w:rPr>
          <w:rFonts w:ascii="Verdana" w:hAnsi="Verdana"/>
        </w:rPr>
        <w:t>a</w:t>
      </w:r>
      <w:r w:rsidR="00C03388" w:rsidRPr="00BD7AC4"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 xml:space="preserve"> ragazzi con </w:t>
      </w:r>
      <w:r w:rsidR="003C11D5">
        <w:rPr>
          <w:rFonts w:ascii="Verdana" w:hAnsi="Verdana"/>
        </w:rPr>
        <w:t xml:space="preserve">   </w:t>
      </w:r>
    </w:p>
    <w:p w:rsidR="00D93E2B" w:rsidRDefault="003C11D5" w:rsidP="00BD7AC4">
      <w:pPr>
        <w:ind w:left="1440"/>
        <w:jc w:val="left"/>
        <w:rPr>
          <w:rFonts w:ascii="Verdana" w:hAnsi="Verdana"/>
        </w:rPr>
      </w:pPr>
      <w:r>
        <w:rPr>
          <w:rFonts w:ascii="Verdana" w:hAnsi="Verdana"/>
        </w:rPr>
        <w:t xml:space="preserve"> </w:t>
      </w:r>
      <w:r w:rsidR="00D93E2B" w:rsidRPr="00BD7AC4">
        <w:rPr>
          <w:rFonts w:ascii="Verdana" w:hAnsi="Verdana"/>
        </w:rPr>
        <w:t>disabilità</w:t>
      </w:r>
    </w:p>
    <w:p w:rsidR="003C11D5" w:rsidRDefault="003C11D5" w:rsidP="00BD7AC4">
      <w:pPr>
        <w:ind w:left="1440"/>
        <w:jc w:val="left"/>
        <w:rPr>
          <w:rFonts w:ascii="Verdana" w:hAnsi="Verdana"/>
        </w:rPr>
      </w:pPr>
    </w:p>
    <w:p w:rsidR="003C11D5" w:rsidRPr="003C11D5" w:rsidRDefault="003C11D5" w:rsidP="003C11D5">
      <w:pPr>
        <w:pStyle w:val="sigla"/>
        <w:jc w:val="both"/>
        <w:rPr>
          <w:rFonts w:ascii="Verdana" w:hAnsi="Verdana"/>
          <w:b/>
          <w:bCs/>
          <w:sz w:val="22"/>
          <w:szCs w:val="22"/>
        </w:rPr>
      </w:pPr>
      <w:r w:rsidRPr="003C11D5">
        <w:rPr>
          <w:rFonts w:ascii="Verdana" w:hAnsi="Verdana"/>
          <w:b/>
          <w:bCs/>
          <w:sz w:val="22"/>
          <w:szCs w:val="22"/>
        </w:rPr>
        <w:t>IN APPLICAZIONE</w:t>
      </w:r>
      <w:r w:rsidRPr="003C11D5">
        <w:rPr>
          <w:rFonts w:ascii="Verdana" w:hAnsi="Verdana"/>
          <w:sz w:val="22"/>
          <w:szCs w:val="22"/>
        </w:rPr>
        <w:t xml:space="preserve"> della L. 241/90 e normativa successiva per quanto concerne la procedura e la pubblicità degli atti amministrativi, nonché del D. I. 44/2001 Regolamento concernente le istruzioni generali sulla gestione amministrativo contabile delle istituzioni scolastiche” in particolare il Titolo IV “Attività Negoziale”artt. 32,33,40</w:t>
      </w:r>
    </w:p>
    <w:p w:rsidR="003C11D5" w:rsidRPr="003C11D5" w:rsidRDefault="003C11D5" w:rsidP="003C11D5">
      <w:pPr>
        <w:pStyle w:val="sigla"/>
        <w:rPr>
          <w:rFonts w:ascii="Verdana" w:hAnsi="Verdana"/>
          <w:b/>
          <w:bCs/>
          <w:sz w:val="22"/>
          <w:szCs w:val="22"/>
        </w:rPr>
      </w:pPr>
      <w:r w:rsidRPr="003C11D5">
        <w:rPr>
          <w:rFonts w:ascii="Verdana" w:hAnsi="Verdana"/>
          <w:b/>
          <w:bCs/>
          <w:sz w:val="22"/>
          <w:szCs w:val="22"/>
        </w:rPr>
        <w:t>VISTO</w:t>
      </w:r>
      <w:r w:rsidRPr="003C11D5">
        <w:rPr>
          <w:rFonts w:ascii="Verdana" w:hAnsi="Verdana"/>
          <w:sz w:val="22"/>
          <w:szCs w:val="22"/>
        </w:rPr>
        <w:t xml:space="preserve"> l’art.30 del D.lgs. 163/2006 - Codice dei contratti pubblici </w:t>
      </w:r>
    </w:p>
    <w:p w:rsidR="003C11D5" w:rsidRDefault="003C11D5" w:rsidP="00BD7AC4">
      <w:pPr>
        <w:ind w:left="1440"/>
        <w:jc w:val="left"/>
        <w:rPr>
          <w:rFonts w:ascii="Verdana" w:hAnsi="Verdana"/>
        </w:rPr>
      </w:pPr>
    </w:p>
    <w:p w:rsidR="00BB2AE4" w:rsidRDefault="00BB2AE4" w:rsidP="00BD7AC4">
      <w:pPr>
        <w:ind w:left="1440"/>
        <w:jc w:val="left"/>
        <w:rPr>
          <w:rFonts w:ascii="Verdana" w:hAnsi="Verdana"/>
        </w:rPr>
      </w:pPr>
    </w:p>
    <w:p w:rsidR="00FF6141" w:rsidRPr="00773ACC" w:rsidRDefault="00D93E2B" w:rsidP="00BD7AC4">
      <w:pPr>
        <w:jc w:val="center"/>
        <w:rPr>
          <w:rFonts w:ascii="Verdana" w:hAnsi="Verdana"/>
          <w:b/>
        </w:rPr>
      </w:pPr>
      <w:r w:rsidRPr="00773ACC">
        <w:rPr>
          <w:rFonts w:ascii="Verdana" w:hAnsi="Verdana"/>
          <w:b/>
        </w:rPr>
        <w:t>I</w:t>
      </w:r>
      <w:r w:rsidR="00773ACC">
        <w:rPr>
          <w:rFonts w:ascii="Verdana" w:hAnsi="Verdana"/>
          <w:b/>
        </w:rPr>
        <w:t xml:space="preserve"> </w:t>
      </w:r>
      <w:r w:rsidRPr="00773ACC">
        <w:rPr>
          <w:rFonts w:ascii="Verdana" w:hAnsi="Verdana"/>
          <w:b/>
        </w:rPr>
        <w:t>N</w:t>
      </w:r>
      <w:r w:rsidR="00773ACC">
        <w:rPr>
          <w:rFonts w:ascii="Verdana" w:hAnsi="Verdana"/>
          <w:b/>
        </w:rPr>
        <w:t xml:space="preserve"> </w:t>
      </w:r>
      <w:r w:rsidRPr="00773ACC">
        <w:rPr>
          <w:rFonts w:ascii="Verdana" w:hAnsi="Verdana"/>
          <w:b/>
        </w:rPr>
        <w:t>D</w:t>
      </w:r>
      <w:r w:rsidR="00773ACC">
        <w:rPr>
          <w:rFonts w:ascii="Verdana" w:hAnsi="Verdana"/>
          <w:b/>
        </w:rPr>
        <w:t xml:space="preserve"> </w:t>
      </w:r>
      <w:r w:rsidRPr="00773ACC">
        <w:rPr>
          <w:rFonts w:ascii="Verdana" w:hAnsi="Verdana"/>
          <w:b/>
        </w:rPr>
        <w:t>I</w:t>
      </w:r>
      <w:r w:rsidR="00773ACC">
        <w:rPr>
          <w:rFonts w:ascii="Verdana" w:hAnsi="Verdana"/>
          <w:b/>
        </w:rPr>
        <w:t xml:space="preserve"> </w:t>
      </w:r>
      <w:r w:rsidRPr="00773ACC">
        <w:rPr>
          <w:rFonts w:ascii="Verdana" w:hAnsi="Verdana"/>
          <w:b/>
        </w:rPr>
        <w:t>C</w:t>
      </w:r>
      <w:r w:rsidR="00773ACC">
        <w:rPr>
          <w:rFonts w:ascii="Verdana" w:hAnsi="Verdana"/>
          <w:b/>
        </w:rPr>
        <w:t xml:space="preserve"> </w:t>
      </w:r>
      <w:r w:rsidRPr="00773ACC">
        <w:rPr>
          <w:rFonts w:ascii="Verdana" w:hAnsi="Verdana"/>
          <w:b/>
        </w:rPr>
        <w:t>E</w:t>
      </w:r>
    </w:p>
    <w:p w:rsidR="00831A78" w:rsidRDefault="00831A78" w:rsidP="00BD7AC4">
      <w:pPr>
        <w:jc w:val="center"/>
        <w:rPr>
          <w:rFonts w:ascii="Verdana" w:hAnsi="Verdana"/>
        </w:rPr>
      </w:pPr>
    </w:p>
    <w:p w:rsidR="00831A78" w:rsidRPr="00BD7AC4" w:rsidRDefault="00831A78" w:rsidP="00BD7AC4">
      <w:pPr>
        <w:rPr>
          <w:rFonts w:ascii="Verdana" w:hAnsi="Verdana"/>
        </w:rPr>
      </w:pPr>
      <w:r w:rsidRPr="00BD7AC4">
        <w:rPr>
          <w:rFonts w:ascii="Verdana" w:hAnsi="Verdana"/>
        </w:rPr>
        <w:t xml:space="preserve">il presente BANDO  per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la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selezione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di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una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 Cooperativa </w:t>
      </w:r>
      <w:r w:rsidR="0045150F">
        <w:rPr>
          <w:rFonts w:ascii="Verdana" w:hAnsi="Verdana"/>
        </w:rPr>
        <w:t xml:space="preserve"> </w:t>
      </w:r>
      <w:r w:rsidR="00BD7AC4" w:rsidRPr="00BD7AC4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>Sociale</w:t>
      </w:r>
      <w:r w:rsidR="0045150F">
        <w:rPr>
          <w:rFonts w:ascii="Verdana" w:hAnsi="Verdana"/>
        </w:rPr>
        <w:t xml:space="preserve">   </w:t>
      </w:r>
      <w:r w:rsidRPr="00BD7AC4">
        <w:rPr>
          <w:rFonts w:ascii="Verdana" w:hAnsi="Verdana"/>
        </w:rPr>
        <w:t xml:space="preserve"> -</w:t>
      </w:r>
      <w:r w:rsidR="00BD7AC4" w:rsidRPr="00BD7AC4">
        <w:rPr>
          <w:rFonts w:ascii="Verdana" w:hAnsi="Verdana"/>
        </w:rPr>
        <w:t xml:space="preserve"> </w:t>
      </w:r>
      <w:r w:rsidR="0045150F">
        <w:rPr>
          <w:rFonts w:ascii="Verdana" w:hAnsi="Verdana"/>
        </w:rPr>
        <w:t xml:space="preserve"> </w:t>
      </w:r>
      <w:r w:rsidRPr="00BD7AC4">
        <w:rPr>
          <w:rFonts w:ascii="Verdana" w:hAnsi="Verdana"/>
        </w:rPr>
        <w:t xml:space="preserve"> Ente Gestore – </w:t>
      </w:r>
    </w:p>
    <w:p w:rsidR="00831A78" w:rsidRPr="00BD7AC4" w:rsidRDefault="00831A78" w:rsidP="00BD7AC4">
      <w:pPr>
        <w:rPr>
          <w:rFonts w:ascii="Verdana" w:hAnsi="Verdana"/>
        </w:rPr>
      </w:pPr>
      <w:r w:rsidRPr="00BD7AC4">
        <w:rPr>
          <w:rFonts w:ascii="Verdana" w:hAnsi="Verdana"/>
        </w:rPr>
        <w:t>Associazione del territorio operante nel settore</w:t>
      </w:r>
      <w:r w:rsidR="0045150F">
        <w:rPr>
          <w:rFonts w:ascii="Verdana" w:hAnsi="Verdana"/>
        </w:rPr>
        <w:t xml:space="preserve">  </w:t>
      </w:r>
      <w:r w:rsidRPr="00BD7AC4">
        <w:rPr>
          <w:rFonts w:ascii="Verdana" w:hAnsi="Verdana"/>
        </w:rPr>
        <w:t xml:space="preserve"> dell’assistenza</w:t>
      </w:r>
      <w:r w:rsidR="0045150F">
        <w:rPr>
          <w:rFonts w:ascii="Verdana" w:hAnsi="Verdana"/>
        </w:rPr>
        <w:t xml:space="preserve">  </w:t>
      </w:r>
      <w:r w:rsidRPr="00BD7AC4">
        <w:rPr>
          <w:rFonts w:ascii="Verdana" w:hAnsi="Verdana"/>
        </w:rPr>
        <w:t xml:space="preserve"> specialistica</w:t>
      </w:r>
      <w:r w:rsidR="0045150F">
        <w:rPr>
          <w:rFonts w:ascii="Verdana" w:hAnsi="Verdana"/>
        </w:rPr>
        <w:t xml:space="preserve">  </w:t>
      </w:r>
      <w:r w:rsidRPr="00BD7AC4">
        <w:rPr>
          <w:rFonts w:ascii="Verdana" w:hAnsi="Verdana"/>
        </w:rPr>
        <w:t xml:space="preserve"> a</w:t>
      </w:r>
      <w:r w:rsidR="0045150F">
        <w:rPr>
          <w:rFonts w:ascii="Verdana" w:hAnsi="Verdana"/>
        </w:rPr>
        <w:t xml:space="preserve">  </w:t>
      </w:r>
      <w:r w:rsidRPr="00BD7AC4">
        <w:rPr>
          <w:rFonts w:ascii="Verdana" w:hAnsi="Verdana"/>
        </w:rPr>
        <w:t xml:space="preserve"> ragazzi </w:t>
      </w:r>
    </w:p>
    <w:p w:rsidR="00831A78" w:rsidRPr="00BD7AC4" w:rsidRDefault="00831A78" w:rsidP="00BD7AC4">
      <w:pPr>
        <w:rPr>
          <w:rFonts w:ascii="Verdana" w:hAnsi="Verdana"/>
        </w:rPr>
      </w:pPr>
      <w:r w:rsidRPr="00BD7AC4">
        <w:rPr>
          <w:rFonts w:ascii="Verdana" w:hAnsi="Verdana"/>
        </w:rPr>
        <w:t>con disabilità grave.</w:t>
      </w:r>
    </w:p>
    <w:p w:rsidR="0064173A" w:rsidRDefault="0064173A" w:rsidP="00831A78">
      <w:pPr>
        <w:ind w:firstLine="708"/>
        <w:jc w:val="left"/>
        <w:rPr>
          <w:rFonts w:ascii="Verdana" w:hAnsi="Verdana"/>
        </w:rPr>
      </w:pPr>
    </w:p>
    <w:p w:rsidR="00FB0F97" w:rsidRPr="00893B10" w:rsidRDefault="00893B10" w:rsidP="00893B10">
      <w:pPr>
        <w:ind w:firstLine="708"/>
        <w:jc w:val="left"/>
        <w:rPr>
          <w:rFonts w:ascii="Verdana" w:hAnsi="Verdana"/>
          <w:b/>
        </w:rPr>
      </w:pPr>
      <w:r>
        <w:rPr>
          <w:rFonts w:ascii="Verdana" w:hAnsi="Verdana"/>
          <w:b/>
        </w:rPr>
        <w:t xml:space="preserve">                                           </w:t>
      </w:r>
      <w:r w:rsidR="00FB0F97" w:rsidRPr="00893B10">
        <w:rPr>
          <w:rFonts w:ascii="Verdana" w:hAnsi="Verdana"/>
          <w:b/>
        </w:rPr>
        <w:t>C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A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P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I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T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O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L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A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T</w:t>
      </w:r>
      <w:r>
        <w:rPr>
          <w:rFonts w:ascii="Verdana" w:hAnsi="Verdana"/>
          <w:b/>
        </w:rPr>
        <w:t xml:space="preserve"> </w:t>
      </w:r>
      <w:r w:rsidR="00FB0F97" w:rsidRPr="00893B10">
        <w:rPr>
          <w:rFonts w:ascii="Verdana" w:hAnsi="Verdana"/>
          <w:b/>
        </w:rPr>
        <w:t>O</w:t>
      </w:r>
    </w:p>
    <w:p w:rsidR="0064173A" w:rsidRDefault="0064173A" w:rsidP="00FF6141">
      <w:pPr>
        <w:ind w:firstLine="708"/>
        <w:jc w:val="left"/>
        <w:rPr>
          <w:rFonts w:ascii="Verdana" w:hAnsi="Verdana"/>
        </w:rPr>
      </w:pPr>
    </w:p>
    <w:p w:rsidR="00FB0F97" w:rsidRPr="00BD7AC4" w:rsidRDefault="00FB0F97" w:rsidP="00BD7AC4">
      <w:pPr>
        <w:jc w:val="left"/>
        <w:rPr>
          <w:rFonts w:ascii="Verdana" w:hAnsi="Verdana"/>
        </w:rPr>
      </w:pPr>
      <w:r w:rsidRPr="00BD7AC4">
        <w:rPr>
          <w:rFonts w:ascii="Verdana" w:hAnsi="Verdana"/>
        </w:rPr>
        <w:t xml:space="preserve">Periodo </w:t>
      </w:r>
      <w:r w:rsidR="00BD7AC4" w:rsidRPr="00BD7AC4">
        <w:rPr>
          <w:rFonts w:ascii="Verdana" w:hAnsi="Verdana"/>
        </w:rPr>
        <w:t>: dal 10.03.2014 al</w:t>
      </w:r>
      <w:r w:rsidR="00262E8F">
        <w:rPr>
          <w:rFonts w:ascii="Verdana" w:hAnsi="Verdana"/>
        </w:rPr>
        <w:t xml:space="preserve"> </w:t>
      </w:r>
      <w:r w:rsidR="00BD7AC4" w:rsidRPr="00BD7AC4">
        <w:rPr>
          <w:rFonts w:ascii="Verdana" w:hAnsi="Verdana"/>
        </w:rPr>
        <w:t>0</w:t>
      </w:r>
      <w:r w:rsidR="00262E8F">
        <w:rPr>
          <w:rFonts w:ascii="Verdana" w:hAnsi="Verdana"/>
        </w:rPr>
        <w:t>7</w:t>
      </w:r>
      <w:r w:rsidR="00BD7AC4" w:rsidRPr="00BD7AC4">
        <w:rPr>
          <w:rFonts w:ascii="Verdana" w:hAnsi="Verdana"/>
        </w:rPr>
        <w:t>.06.2014</w:t>
      </w:r>
      <w:r w:rsidR="0045150F">
        <w:rPr>
          <w:rFonts w:ascii="Verdana" w:hAnsi="Verdana"/>
        </w:rPr>
        <w:t xml:space="preserve"> (termine dell’anno scolastico)</w:t>
      </w:r>
    </w:p>
    <w:p w:rsidR="00BD7AC4" w:rsidRDefault="00BD7AC4" w:rsidP="00FB0F97">
      <w:pPr>
        <w:jc w:val="left"/>
        <w:rPr>
          <w:rFonts w:ascii="Verdana" w:hAnsi="Verdana"/>
        </w:rPr>
      </w:pPr>
    </w:p>
    <w:p w:rsidR="00BD7AC4" w:rsidRPr="00FE2F9F" w:rsidRDefault="00BD7AC4" w:rsidP="00FB0F97">
      <w:pPr>
        <w:jc w:val="left"/>
        <w:rPr>
          <w:rFonts w:ascii="Verdana" w:hAnsi="Verdana"/>
          <w:b/>
        </w:rPr>
      </w:pPr>
      <w:r w:rsidRPr="00FE2F9F">
        <w:rPr>
          <w:rFonts w:ascii="Verdana" w:hAnsi="Verdana"/>
          <w:b/>
        </w:rPr>
        <w:t xml:space="preserve">ART. 1 – MODALITA’ </w:t>
      </w:r>
      <w:proofErr w:type="spellStart"/>
      <w:r w:rsidRPr="00FE2F9F">
        <w:rPr>
          <w:rFonts w:ascii="Verdana" w:hAnsi="Verdana"/>
          <w:b/>
        </w:rPr>
        <w:t>DI</w:t>
      </w:r>
      <w:proofErr w:type="spellEnd"/>
      <w:r w:rsidRPr="00FE2F9F">
        <w:rPr>
          <w:rFonts w:ascii="Verdana" w:hAnsi="Verdana"/>
          <w:b/>
        </w:rPr>
        <w:t xml:space="preserve"> GARA E DURATA DELL’APPALTO</w:t>
      </w:r>
    </w:p>
    <w:p w:rsidR="00BD7AC4" w:rsidRDefault="00BD7AC4" w:rsidP="00FB0F97">
      <w:pPr>
        <w:jc w:val="left"/>
        <w:rPr>
          <w:rFonts w:ascii="Verdana" w:hAnsi="Verdana"/>
        </w:rPr>
      </w:pPr>
    </w:p>
    <w:p w:rsidR="00BD7AC4" w:rsidRDefault="009E3B24" w:rsidP="00BD7AC4">
      <w:pPr>
        <w:rPr>
          <w:rFonts w:ascii="Verdana" w:hAnsi="Verdana"/>
        </w:rPr>
      </w:pPr>
      <w:r>
        <w:rPr>
          <w:rFonts w:ascii="Verdana" w:hAnsi="Verdana"/>
        </w:rPr>
        <w:t xml:space="preserve">               </w:t>
      </w:r>
      <w:r w:rsidR="00BD7AC4">
        <w:rPr>
          <w:rFonts w:ascii="Verdana" w:hAnsi="Verdana"/>
        </w:rPr>
        <w:t xml:space="preserve">L’appalto oggetto di gara sarà affidato mediante procedura aperta ai sensi del </w:t>
      </w:r>
      <w:proofErr w:type="spellStart"/>
      <w:r w:rsidR="00BD7AC4">
        <w:rPr>
          <w:rFonts w:ascii="Verdana" w:hAnsi="Verdana"/>
        </w:rPr>
        <w:t>D.Lgs</w:t>
      </w:r>
      <w:proofErr w:type="spellEnd"/>
      <w:r w:rsidR="00BD7AC4">
        <w:rPr>
          <w:rFonts w:ascii="Verdana" w:hAnsi="Verdana"/>
        </w:rPr>
        <w:t xml:space="preserve"> </w:t>
      </w:r>
      <w:proofErr w:type="spellStart"/>
      <w:r w:rsidR="00BD7AC4">
        <w:rPr>
          <w:rFonts w:ascii="Verdana" w:hAnsi="Verdana"/>
        </w:rPr>
        <w:t>n°</w:t>
      </w:r>
      <w:proofErr w:type="spellEnd"/>
      <w:r w:rsidR="00BD7AC4">
        <w:rPr>
          <w:rFonts w:ascii="Verdana" w:hAnsi="Verdana"/>
        </w:rPr>
        <w:t xml:space="preserve"> 163/2006. L’aggiudicazione avrà luogo anche in presenza di una solo offerta ritenuta valida.  </w:t>
      </w:r>
    </w:p>
    <w:p w:rsidR="00BC2E9E" w:rsidRDefault="00BC2E9E" w:rsidP="00BD7AC4">
      <w:pPr>
        <w:rPr>
          <w:rFonts w:ascii="Verdana" w:hAnsi="Verdana"/>
        </w:rPr>
      </w:pPr>
      <w:r>
        <w:rPr>
          <w:rFonts w:ascii="Verdana" w:hAnsi="Verdana"/>
        </w:rPr>
        <w:t>Il contratto avrà inizio dalla data di affidamento fino al termine delle lezioni.</w:t>
      </w:r>
    </w:p>
    <w:p w:rsidR="00BC2E9E" w:rsidRDefault="00BC2E9E" w:rsidP="00BD7AC4">
      <w:pPr>
        <w:rPr>
          <w:rFonts w:ascii="Verdana" w:hAnsi="Verdana"/>
        </w:rPr>
      </w:pPr>
      <w:r>
        <w:rPr>
          <w:rFonts w:ascii="Verdana" w:hAnsi="Verdana"/>
        </w:rPr>
        <w:t>L’offerta economica dovrà prevedere:</w:t>
      </w:r>
    </w:p>
    <w:p w:rsidR="0064173A" w:rsidRPr="00202547" w:rsidRDefault="00202547" w:rsidP="00202547">
      <w:pPr>
        <w:pStyle w:val="Paragrafoelenco"/>
        <w:numPr>
          <w:ilvl w:val="0"/>
          <w:numId w:val="10"/>
        </w:numPr>
        <w:rPr>
          <w:rFonts w:ascii="Lucida Console" w:hAnsi="Lucida Console"/>
          <w:sz w:val="20"/>
          <w:szCs w:val="20"/>
        </w:rPr>
      </w:pPr>
      <w:r w:rsidRPr="00202547">
        <w:rPr>
          <w:rFonts w:ascii="Verdana" w:hAnsi="Verdana"/>
        </w:rPr>
        <w:t xml:space="preserve">Il numero di </w:t>
      </w:r>
      <w:r w:rsidR="00BC2E9E" w:rsidRPr="00202547">
        <w:rPr>
          <w:rFonts w:ascii="Verdana" w:hAnsi="Verdana"/>
        </w:rPr>
        <w:t xml:space="preserve"> ore di assistenza specialistica </w:t>
      </w:r>
      <w:r w:rsidRPr="00202547">
        <w:rPr>
          <w:rFonts w:ascii="Verdana" w:hAnsi="Verdana"/>
        </w:rPr>
        <w:t>;</w:t>
      </w:r>
    </w:p>
    <w:p w:rsidR="00202547" w:rsidRPr="00202547" w:rsidRDefault="00202547" w:rsidP="00202547">
      <w:pPr>
        <w:pStyle w:val="Paragrafoelenco"/>
        <w:numPr>
          <w:ilvl w:val="0"/>
          <w:numId w:val="10"/>
        </w:numPr>
        <w:rPr>
          <w:rFonts w:ascii="Lucida Console" w:hAnsi="Lucida Console"/>
          <w:sz w:val="20"/>
          <w:szCs w:val="20"/>
        </w:rPr>
      </w:pPr>
      <w:r>
        <w:rPr>
          <w:rFonts w:ascii="Verdana" w:hAnsi="Verdana"/>
        </w:rPr>
        <w:t>Eventuali spese necessarie per la realizzazione degli interventi sulla base del presente capitolato, e di ogni altro costo necessario alla completa realizzazione del servizio;</w:t>
      </w:r>
    </w:p>
    <w:p w:rsidR="00202547" w:rsidRPr="00202547" w:rsidRDefault="00202547" w:rsidP="00202547">
      <w:pPr>
        <w:pStyle w:val="Paragrafoelenco"/>
        <w:numPr>
          <w:ilvl w:val="0"/>
          <w:numId w:val="10"/>
        </w:numPr>
        <w:rPr>
          <w:rFonts w:ascii="Lucida Console" w:hAnsi="Lucida Console"/>
          <w:sz w:val="20"/>
          <w:szCs w:val="20"/>
        </w:rPr>
      </w:pPr>
      <w:r>
        <w:rPr>
          <w:rFonts w:ascii="Verdana" w:hAnsi="Verdana"/>
        </w:rPr>
        <w:t>Un costo complessivo non superiore ad  € 4.500,00(quattromilacinquecento) I.V.A. o altri oneri compresi.</w:t>
      </w:r>
    </w:p>
    <w:p w:rsidR="00202547" w:rsidRPr="00202547" w:rsidRDefault="00202547" w:rsidP="00202547">
      <w:pPr>
        <w:ind w:left="360"/>
        <w:rPr>
          <w:rFonts w:ascii="Lucida Console" w:hAnsi="Lucida Console"/>
          <w:sz w:val="20"/>
          <w:szCs w:val="20"/>
        </w:rPr>
      </w:pPr>
    </w:p>
    <w:p w:rsidR="00202547" w:rsidRPr="00202547" w:rsidRDefault="00202547" w:rsidP="00202547">
      <w:pPr>
        <w:rPr>
          <w:rFonts w:ascii="Verdana" w:hAnsi="Verdana"/>
        </w:rPr>
      </w:pPr>
      <w:r w:rsidRPr="00202547">
        <w:rPr>
          <w:rFonts w:ascii="Verdana" w:hAnsi="Verdana"/>
        </w:rPr>
        <w:t xml:space="preserve">L’Istituto </w:t>
      </w:r>
      <w:proofErr w:type="spellStart"/>
      <w:r w:rsidRPr="00202547">
        <w:rPr>
          <w:rFonts w:ascii="Verdana" w:hAnsi="Verdana"/>
        </w:rPr>
        <w:t>Besta-Gloriosi</w:t>
      </w:r>
      <w:proofErr w:type="spellEnd"/>
      <w:r w:rsidRPr="00202547">
        <w:rPr>
          <w:rFonts w:ascii="Verdana" w:hAnsi="Verdana"/>
        </w:rPr>
        <w:t xml:space="preserve"> si riserva di modificare il numero delle ore di assistenza in base all’offerta nel caso di incrementata erogazione del contributo da parte della Provincia.</w:t>
      </w:r>
    </w:p>
    <w:p w:rsidR="00202547" w:rsidRPr="00202547" w:rsidRDefault="00202547" w:rsidP="00202547">
      <w:pPr>
        <w:rPr>
          <w:rFonts w:ascii="Verdana" w:hAnsi="Verdana"/>
        </w:rPr>
      </w:pPr>
      <w:r w:rsidRPr="00202547">
        <w:rPr>
          <w:rFonts w:ascii="Verdana" w:hAnsi="Verdana"/>
        </w:rPr>
        <w:t>All’offerta devono essere allegati :</w:t>
      </w:r>
    </w:p>
    <w:p w:rsidR="00202547" w:rsidRPr="00202547" w:rsidRDefault="00202547" w:rsidP="00202547">
      <w:pPr>
        <w:pStyle w:val="Paragrafoelenco"/>
        <w:numPr>
          <w:ilvl w:val="0"/>
          <w:numId w:val="10"/>
        </w:numPr>
        <w:rPr>
          <w:rFonts w:ascii="Verdana" w:hAnsi="Verdana"/>
        </w:rPr>
      </w:pPr>
      <w:r w:rsidRPr="00202547">
        <w:rPr>
          <w:rFonts w:ascii="Verdana" w:hAnsi="Verdana"/>
        </w:rPr>
        <w:t>Dichiarazione sostitutiva atto di notorietà ai sensi dell’art. 47 del D.P.R. 445/2000 ;</w:t>
      </w:r>
    </w:p>
    <w:p w:rsidR="00202547" w:rsidRPr="00202547" w:rsidRDefault="00202547" w:rsidP="00202547">
      <w:pPr>
        <w:pStyle w:val="Paragrafoelenco"/>
        <w:numPr>
          <w:ilvl w:val="0"/>
          <w:numId w:val="10"/>
        </w:numPr>
        <w:rPr>
          <w:rFonts w:ascii="Verdana" w:hAnsi="Verdana"/>
        </w:rPr>
      </w:pPr>
      <w:r w:rsidRPr="00202547">
        <w:rPr>
          <w:rFonts w:ascii="Verdana" w:hAnsi="Verdana"/>
        </w:rPr>
        <w:t>DURC in corso di validità o comunicazione degli estremi Inps ed Inail per la regolare richiesta da parte dell’Istituto Scolastico;</w:t>
      </w:r>
    </w:p>
    <w:p w:rsidR="00202547" w:rsidRDefault="00202547" w:rsidP="00202547">
      <w:pPr>
        <w:pStyle w:val="Paragrafoelenco"/>
        <w:numPr>
          <w:ilvl w:val="0"/>
          <w:numId w:val="10"/>
        </w:numPr>
        <w:rPr>
          <w:rFonts w:ascii="Verdana" w:hAnsi="Verdana"/>
        </w:rPr>
      </w:pPr>
      <w:r w:rsidRPr="00202547">
        <w:rPr>
          <w:rFonts w:ascii="Verdana" w:hAnsi="Verdana"/>
        </w:rPr>
        <w:t>Documento di identità valido del sottoscrittore/i.</w:t>
      </w:r>
    </w:p>
    <w:p w:rsidR="00202547" w:rsidRPr="00C54AEA" w:rsidRDefault="00202547" w:rsidP="00202547">
      <w:pPr>
        <w:pStyle w:val="Paragrafoelenco"/>
        <w:numPr>
          <w:ilvl w:val="0"/>
          <w:numId w:val="10"/>
        </w:numPr>
        <w:rPr>
          <w:rFonts w:ascii="Verdana" w:hAnsi="Verdana"/>
        </w:rPr>
      </w:pPr>
      <w:r>
        <w:rPr>
          <w:rFonts w:ascii="Verdana" w:hAnsi="Verdana"/>
        </w:rPr>
        <w:t xml:space="preserve">Dichiarazione sostitutiva ai sensi del D.P.R. 445/2000 con la quale si dichiara che il </w:t>
      </w:r>
      <w:r w:rsidRPr="00C54AEA">
        <w:rPr>
          <w:rFonts w:ascii="Verdana" w:hAnsi="Verdana"/>
        </w:rPr>
        <w:t xml:space="preserve">personale utilizzato è in possesso di tutti i requisiti </w:t>
      </w:r>
      <w:r w:rsidR="00147EB3" w:rsidRPr="00C54AEA">
        <w:rPr>
          <w:rFonts w:ascii="Verdana" w:hAnsi="Verdana"/>
        </w:rPr>
        <w:t>culturali previsti</w:t>
      </w:r>
    </w:p>
    <w:p w:rsidR="00147EB3" w:rsidRPr="00C54AEA" w:rsidRDefault="00147EB3" w:rsidP="00147EB3">
      <w:pPr>
        <w:rPr>
          <w:rFonts w:ascii="Verdana" w:hAnsi="Verdana"/>
        </w:rPr>
      </w:pPr>
      <w:r w:rsidRPr="00C54AEA">
        <w:rPr>
          <w:rFonts w:ascii="Verdana" w:hAnsi="Verdana"/>
        </w:rPr>
        <w:t xml:space="preserve">L’offerta redatta su carta intestata della Società/Ente/Associazione e sottoscritta dal Legale rappresentante e siglata  in tutte le pagine, dovrà essere presentata in busta chiusa e sigillata con la dicitura “GARA  PER SERVIZIO </w:t>
      </w:r>
      <w:proofErr w:type="spellStart"/>
      <w:r w:rsidRPr="00C54AEA">
        <w:rPr>
          <w:rFonts w:ascii="Verdana" w:hAnsi="Verdana"/>
        </w:rPr>
        <w:t>DI</w:t>
      </w:r>
      <w:proofErr w:type="spellEnd"/>
      <w:r w:rsidRPr="00C54AEA">
        <w:rPr>
          <w:rFonts w:ascii="Verdana" w:hAnsi="Verdana"/>
        </w:rPr>
        <w:t xml:space="preserve"> ASSISTENZA SPECIALISTICA A FAVORE </w:t>
      </w:r>
      <w:proofErr w:type="spellStart"/>
      <w:r w:rsidRPr="00C54AEA">
        <w:rPr>
          <w:rFonts w:ascii="Verdana" w:hAnsi="Verdana"/>
        </w:rPr>
        <w:t>DI</w:t>
      </w:r>
      <w:proofErr w:type="spellEnd"/>
      <w:r w:rsidRPr="00C54AEA">
        <w:rPr>
          <w:rFonts w:ascii="Verdana" w:hAnsi="Verdana"/>
        </w:rPr>
        <w:t xml:space="preserve"> ALUNNI DIVERSAMENTE ABILI PER L’ANNO SCOLASTICO 2013/2014” entro e non oltre </w:t>
      </w:r>
      <w:r w:rsidRPr="00F61B14">
        <w:rPr>
          <w:rFonts w:ascii="Verdana" w:hAnsi="Verdana"/>
          <w:b/>
        </w:rPr>
        <w:t xml:space="preserve">le ore 12.00 del giorno </w:t>
      </w:r>
      <w:r w:rsidR="00F61B14" w:rsidRPr="00F61B14">
        <w:rPr>
          <w:rFonts w:ascii="Verdana" w:hAnsi="Verdana"/>
          <w:b/>
        </w:rPr>
        <w:t>06</w:t>
      </w:r>
      <w:r w:rsidRPr="00F61B14">
        <w:rPr>
          <w:rFonts w:ascii="Verdana" w:hAnsi="Verdana"/>
          <w:b/>
        </w:rPr>
        <w:t>.0</w:t>
      </w:r>
      <w:r w:rsidR="00F61B14" w:rsidRPr="00F61B14">
        <w:rPr>
          <w:rFonts w:ascii="Verdana" w:hAnsi="Verdana"/>
          <w:b/>
        </w:rPr>
        <w:t>3</w:t>
      </w:r>
      <w:r w:rsidRPr="00F61B14">
        <w:rPr>
          <w:rFonts w:ascii="Verdana" w:hAnsi="Verdana"/>
          <w:b/>
        </w:rPr>
        <w:t>.2014</w:t>
      </w:r>
      <w:r w:rsidRPr="00C54AEA">
        <w:rPr>
          <w:rFonts w:ascii="Verdana" w:hAnsi="Verdana"/>
        </w:rPr>
        <w:t xml:space="preserve"> presso la sede unica dell’Istituto Istruzione Superiore “BESTA-GLORIOSI” sito in Via G. Gonzaga, 94 – Battipaglia (SA)  </w:t>
      </w:r>
    </w:p>
    <w:p w:rsidR="003C7DD7" w:rsidRPr="00C54AEA" w:rsidRDefault="003C7DD7" w:rsidP="003C7DD7">
      <w:pPr>
        <w:pStyle w:val="Testonormale1"/>
        <w:jc w:val="both"/>
        <w:rPr>
          <w:rFonts w:ascii="Verdana" w:eastAsia="MS Mincho" w:hAnsi="Verdana" w:cs="Times New Roman"/>
          <w:sz w:val="22"/>
          <w:szCs w:val="22"/>
        </w:rPr>
      </w:pPr>
      <w:r w:rsidRPr="00C54AEA">
        <w:rPr>
          <w:rFonts w:ascii="Verdana" w:eastAsia="MS Mincho" w:hAnsi="Verdana" w:cs="Times New Roman"/>
          <w:sz w:val="22"/>
          <w:szCs w:val="22"/>
        </w:rPr>
        <w:t xml:space="preserve">Non farà fede il timbro postale. Le offerte  dovranno,  pena  la non ammissibilità, pervenire  alla scuola  entro  tale  termine e  comunque  ogni  responsabilità  per  la  mancata consegna nei termini è da addebitarsi alla società interessata. </w:t>
      </w:r>
      <w:r w:rsidRPr="00C54AEA">
        <w:rPr>
          <w:rFonts w:ascii="Verdana" w:hAnsi="Verdana" w:cs="Times New Roman"/>
          <w:sz w:val="22"/>
          <w:szCs w:val="22"/>
        </w:rPr>
        <w:t>Ciò vale anche per i plichi inviati a mezzo raccomandata con avviso di ricevimento, a nulla  valendo  la  data  di  spedizione  risultante  dal  timbro  postale  dell’agenzia accettante. Tali plichi non verranno aperti e verranno considerati come non consegnati.</w:t>
      </w:r>
    </w:p>
    <w:p w:rsidR="003C7DD7" w:rsidRPr="00C54AEA" w:rsidRDefault="003C7DD7" w:rsidP="003C7DD7">
      <w:pPr>
        <w:pStyle w:val="Testonormale1"/>
        <w:jc w:val="both"/>
        <w:rPr>
          <w:rFonts w:ascii="Verdana" w:eastAsia="MS Mincho" w:hAnsi="Verdana" w:cs="Times New Roman"/>
          <w:sz w:val="22"/>
          <w:szCs w:val="22"/>
        </w:rPr>
      </w:pPr>
      <w:r w:rsidRPr="00C54AEA">
        <w:rPr>
          <w:rFonts w:ascii="Verdana" w:eastAsia="MS Mincho" w:hAnsi="Verdana" w:cs="Times New Roman"/>
          <w:sz w:val="22"/>
          <w:szCs w:val="22"/>
        </w:rPr>
        <w:t>Per le offerte consegnate a mano verrà rilasciata ricevuta (</w:t>
      </w:r>
      <w:proofErr w:type="spellStart"/>
      <w:r w:rsidRPr="00C54AEA">
        <w:rPr>
          <w:rFonts w:ascii="Verdana" w:eastAsia="MS Mincho" w:hAnsi="Verdana" w:cs="Times New Roman"/>
          <w:sz w:val="22"/>
          <w:szCs w:val="22"/>
        </w:rPr>
        <w:t>num</w:t>
      </w:r>
      <w:proofErr w:type="spellEnd"/>
      <w:r w:rsidRPr="00C54AEA">
        <w:rPr>
          <w:rFonts w:ascii="Verdana" w:eastAsia="MS Mincho" w:hAnsi="Verdana" w:cs="Times New Roman"/>
          <w:sz w:val="22"/>
          <w:szCs w:val="22"/>
        </w:rPr>
        <w:t xml:space="preserve">. di protocollo in ingresso)  di avvenuta consegna direttamente dall’Ufficio protocollo. </w:t>
      </w:r>
    </w:p>
    <w:p w:rsidR="0064173A" w:rsidRPr="00C54AEA" w:rsidRDefault="0064173A" w:rsidP="00BD7AC4">
      <w:pPr>
        <w:ind w:firstLine="708"/>
        <w:rPr>
          <w:rFonts w:ascii="Lucida Console" w:hAnsi="Lucida Console"/>
        </w:rPr>
      </w:pPr>
    </w:p>
    <w:p w:rsidR="0064173A" w:rsidRDefault="0064173A" w:rsidP="00FF6141">
      <w:pPr>
        <w:ind w:firstLine="708"/>
        <w:jc w:val="left"/>
        <w:rPr>
          <w:rFonts w:ascii="Lucida Console" w:hAnsi="Lucida Console"/>
          <w:sz w:val="20"/>
          <w:szCs w:val="20"/>
        </w:rPr>
      </w:pPr>
    </w:p>
    <w:p w:rsidR="0096545E" w:rsidRPr="00830A5F" w:rsidRDefault="00830A5F" w:rsidP="00830A5F">
      <w:pPr>
        <w:rPr>
          <w:rFonts w:ascii="Verdana" w:hAnsi="Verdana"/>
        </w:rPr>
      </w:pPr>
      <w:r>
        <w:rPr>
          <w:rFonts w:ascii="Verdana" w:hAnsi="Verdana"/>
        </w:rPr>
        <w:t>Il presente Bando potrà essere</w:t>
      </w:r>
      <w:r w:rsidR="00696E30">
        <w:rPr>
          <w:rFonts w:ascii="Verdana" w:hAnsi="Verdana"/>
        </w:rPr>
        <w:t xml:space="preserve"> ritirato o</w:t>
      </w:r>
      <w:r>
        <w:rPr>
          <w:rFonts w:ascii="Verdana" w:hAnsi="Verdana"/>
        </w:rPr>
        <w:t xml:space="preserve"> visionato </w:t>
      </w:r>
      <w:r w:rsidR="00696E30">
        <w:rPr>
          <w:rFonts w:ascii="Verdana" w:hAnsi="Verdana"/>
        </w:rPr>
        <w:t>anche d</w:t>
      </w:r>
      <w:r>
        <w:rPr>
          <w:rFonts w:ascii="Verdana" w:hAnsi="Verdana"/>
        </w:rPr>
        <w:t xml:space="preserve">irettamente presso la segreteria dell’Istituto Istruzione Superiore “BESTA-GLORIOSI”  in Via G. Gonzaga, 94 – Battipaglia tutti i giorni dalle ore 10.00 alle ore 12.00 oppure scaricato dal SITO dell’Istituto: </w:t>
      </w:r>
      <w:hyperlink r:id="rId23" w:history="1">
        <w:r w:rsidRPr="00C413C5">
          <w:rPr>
            <w:rStyle w:val="Collegamentoipertestuale"/>
            <w:rFonts w:ascii="Verdana" w:hAnsi="Verdana"/>
          </w:rPr>
          <w:t>www.itcfabiobesta.it</w:t>
        </w:r>
      </w:hyperlink>
      <w:r>
        <w:rPr>
          <w:rFonts w:ascii="Verdana" w:hAnsi="Verdana"/>
        </w:rPr>
        <w:t xml:space="preserve"> </w:t>
      </w:r>
    </w:p>
    <w:p w:rsidR="0064173A" w:rsidRPr="00830A5F" w:rsidRDefault="0064173A" w:rsidP="00830A5F">
      <w:pPr>
        <w:ind w:firstLine="708"/>
        <w:rPr>
          <w:rFonts w:ascii="Verdana" w:hAnsi="Verdana"/>
        </w:rPr>
      </w:pPr>
    </w:p>
    <w:p w:rsidR="0064173A" w:rsidRPr="00FE2F9F" w:rsidRDefault="00FE2F9F" w:rsidP="004974EC">
      <w:pPr>
        <w:rPr>
          <w:rFonts w:ascii="Verdana" w:hAnsi="Verdana"/>
          <w:b/>
        </w:rPr>
      </w:pPr>
      <w:r w:rsidRPr="00FE2F9F">
        <w:rPr>
          <w:rFonts w:ascii="Verdana" w:hAnsi="Verdana"/>
          <w:b/>
        </w:rPr>
        <w:t>ART. 2 – DEFINIZIONE E ATTIVITA’ DEL SERVIZIO</w:t>
      </w:r>
    </w:p>
    <w:p w:rsidR="00FE2F9F" w:rsidRDefault="00FE2F9F" w:rsidP="004974EC">
      <w:pPr>
        <w:rPr>
          <w:rFonts w:ascii="Verdana" w:hAnsi="Verdana"/>
        </w:rPr>
      </w:pPr>
    </w:p>
    <w:p w:rsidR="0064173A" w:rsidRPr="00B30F3F" w:rsidRDefault="009E3B24" w:rsidP="00B30F3F">
      <w:pPr>
        <w:rPr>
          <w:rFonts w:ascii="Verdana" w:hAnsi="Verdana"/>
          <w:i/>
        </w:rPr>
      </w:pPr>
      <w:r>
        <w:rPr>
          <w:rFonts w:ascii="Verdana" w:hAnsi="Verdana"/>
        </w:rPr>
        <w:t xml:space="preserve">               Il servizio di integrazione scolastica agli alunni in situazione di handicap</w:t>
      </w:r>
      <w:r w:rsidR="00B30F3F">
        <w:rPr>
          <w:rFonts w:ascii="Verdana" w:hAnsi="Verdana"/>
        </w:rPr>
        <w:t xml:space="preserve">, ai sensi degli artt. 12 e 13 della Legge Quadro </w:t>
      </w:r>
      <w:proofErr w:type="spellStart"/>
      <w:r w:rsidR="00B30F3F">
        <w:rPr>
          <w:rFonts w:ascii="Verdana" w:hAnsi="Verdana"/>
        </w:rPr>
        <w:t>n°</w:t>
      </w:r>
      <w:proofErr w:type="spellEnd"/>
      <w:r w:rsidR="00B30F3F">
        <w:rPr>
          <w:rFonts w:ascii="Verdana" w:hAnsi="Verdana"/>
        </w:rPr>
        <w:t xml:space="preserve"> 104/92 ha come finalità :” </w:t>
      </w:r>
      <w:r w:rsidR="00B30F3F" w:rsidRPr="00B30F3F">
        <w:rPr>
          <w:rFonts w:ascii="Verdana" w:hAnsi="Verdana"/>
          <w:i/>
        </w:rPr>
        <w:t>lo sviluppo della potenzialità della persona disabile nell’apprendimento, nella comunicazione, nelle relazioni e nella socializzazione”.</w:t>
      </w:r>
    </w:p>
    <w:p w:rsidR="00B30F3F" w:rsidRDefault="00B30F3F" w:rsidP="00B30F3F">
      <w:pPr>
        <w:rPr>
          <w:rFonts w:ascii="Verdana" w:hAnsi="Verdana"/>
        </w:rPr>
      </w:pPr>
      <w:r>
        <w:rPr>
          <w:rFonts w:ascii="Verdana" w:hAnsi="Verdana"/>
        </w:rPr>
        <w:t>Poiché l’integrazione si realizza “ anche attraverso : la programmazione coordinata dei servizi scolastici con quelli sanitari, socio-assistenziali, culturali, ricreativi, sportivi e con altre attività sul territorio gestite da enti pubblici o privati” è importante che tutti i soggetti coinvolti siano consapevoli della necessità di condividere i progetti educativi individualizzati.</w:t>
      </w:r>
    </w:p>
    <w:p w:rsidR="00E41BEE" w:rsidRDefault="003B06F7" w:rsidP="00B30F3F">
      <w:pPr>
        <w:rPr>
          <w:rFonts w:ascii="Verdana" w:hAnsi="Verdana"/>
        </w:rPr>
      </w:pPr>
      <w:r>
        <w:rPr>
          <w:rFonts w:ascii="Verdana" w:hAnsi="Verdana"/>
        </w:rPr>
        <w:t>Gli interventi educativi e di supporto alla comunicazione saranno svolti in collaborazione con gli insegnanti di classe ed i docenti di sostegno in base alla programmazione educativa e didattica elaborata dagli Organi Collegiali della Scuola, tenuto conto delle competenze e delle responsabilità educative e didattiche di ciascun soggetto.</w:t>
      </w:r>
    </w:p>
    <w:p w:rsidR="003B06F7" w:rsidRDefault="003B06F7" w:rsidP="00B30F3F">
      <w:pPr>
        <w:rPr>
          <w:rFonts w:ascii="Verdana" w:hAnsi="Verdana"/>
        </w:rPr>
      </w:pPr>
      <w:r>
        <w:rPr>
          <w:rFonts w:ascii="Verdana" w:hAnsi="Verdana"/>
        </w:rPr>
        <w:t>Il personale assistenziale, di cui al presente affidamento, ha il compito di favorire l’integrazione  scolastica e va inteso come risorsa professionale che supporta la scuola e la famiglia a veicolare condizioni di apprendimento, di socialità di relazione utili a garantire un positivo progetto di vita.</w:t>
      </w:r>
    </w:p>
    <w:p w:rsidR="003B06F7" w:rsidRDefault="003B06F7" w:rsidP="00B30F3F">
      <w:pPr>
        <w:rPr>
          <w:rFonts w:ascii="Verdana" w:hAnsi="Verdana"/>
        </w:rPr>
      </w:pPr>
      <w:r>
        <w:rPr>
          <w:rFonts w:ascii="Verdana" w:hAnsi="Verdana"/>
        </w:rPr>
        <w:t>All’interno del progetto di integrazione scolastica, l’operatore opera concretamente svolgendo i seguenti compiti:</w:t>
      </w:r>
    </w:p>
    <w:p w:rsidR="003B06F7" w:rsidRDefault="003B06F7" w:rsidP="003B06F7">
      <w:pPr>
        <w:pStyle w:val="Paragrafoelenco"/>
        <w:numPr>
          <w:ilvl w:val="0"/>
          <w:numId w:val="10"/>
        </w:numPr>
        <w:rPr>
          <w:rFonts w:ascii="Verdana" w:hAnsi="Verdana"/>
        </w:rPr>
      </w:pPr>
      <w:r>
        <w:rPr>
          <w:rFonts w:ascii="Verdana" w:hAnsi="Verdana"/>
        </w:rPr>
        <w:t>Facilita e potenzia il corretto utilizzo delle competenze comunicative (verbali, paraverbali, non verbali) facendo uso, laddove necessario, di strumentazioni specifiche dando la possibilità di esprimere se stessi ed i propri bisogni.</w:t>
      </w:r>
    </w:p>
    <w:p w:rsidR="003B06F7" w:rsidRDefault="003B06F7" w:rsidP="003B06F7">
      <w:pPr>
        <w:pStyle w:val="Paragrafoelenco"/>
        <w:numPr>
          <w:ilvl w:val="0"/>
          <w:numId w:val="10"/>
        </w:numPr>
        <w:rPr>
          <w:rFonts w:ascii="Verdana" w:hAnsi="Verdana"/>
        </w:rPr>
      </w:pPr>
      <w:r>
        <w:rPr>
          <w:rFonts w:ascii="Verdana" w:hAnsi="Verdana"/>
        </w:rPr>
        <w:t xml:space="preserve">Aiuta nell’acquisizione di abilità utili a favorire lo sviluppo (motricità globale, processi cognitivi e linguistici, evoluzione della sfera </w:t>
      </w:r>
      <w:proofErr w:type="spellStart"/>
      <w:r>
        <w:rPr>
          <w:rFonts w:ascii="Verdana" w:hAnsi="Verdana"/>
        </w:rPr>
        <w:t>affettiva…</w:t>
      </w:r>
      <w:proofErr w:type="spellEnd"/>
      <w:r>
        <w:rPr>
          <w:rFonts w:ascii="Verdana" w:hAnsi="Verdana"/>
        </w:rPr>
        <w:t>.)</w:t>
      </w:r>
      <w:r w:rsidR="004956B0">
        <w:rPr>
          <w:rFonts w:ascii="Verdana" w:hAnsi="Verdana"/>
        </w:rPr>
        <w:t>;</w:t>
      </w:r>
    </w:p>
    <w:p w:rsidR="004956B0" w:rsidRPr="004956B0" w:rsidRDefault="004956B0" w:rsidP="004956B0">
      <w:pPr>
        <w:ind w:left="360"/>
        <w:rPr>
          <w:rFonts w:ascii="Verdana" w:hAnsi="Verdana"/>
        </w:rPr>
      </w:pPr>
    </w:p>
    <w:p w:rsidR="004956B0" w:rsidRDefault="004956B0" w:rsidP="003B06F7">
      <w:pPr>
        <w:pStyle w:val="Paragrafoelenco"/>
        <w:numPr>
          <w:ilvl w:val="0"/>
          <w:numId w:val="10"/>
        </w:numPr>
        <w:rPr>
          <w:rFonts w:ascii="Verdana" w:hAnsi="Verdana"/>
        </w:rPr>
      </w:pPr>
      <w:r>
        <w:rPr>
          <w:rFonts w:ascii="Verdana" w:hAnsi="Verdana"/>
        </w:rPr>
        <w:t>Permette l’apprendimento delle abilità pratiche, focalizzandosi su:</w:t>
      </w:r>
    </w:p>
    <w:p w:rsidR="004956B0" w:rsidRDefault="004956B0" w:rsidP="004956B0">
      <w:pPr>
        <w:pStyle w:val="Paragrafoelenco"/>
        <w:numPr>
          <w:ilvl w:val="0"/>
          <w:numId w:val="13"/>
        </w:numPr>
        <w:rPr>
          <w:rFonts w:ascii="Verdana" w:hAnsi="Verdana"/>
        </w:rPr>
      </w:pPr>
      <w:r>
        <w:rPr>
          <w:rFonts w:ascii="Verdana" w:hAnsi="Verdana"/>
        </w:rPr>
        <w:t>autonomia personale nel sapersi prendere cura di sé;</w:t>
      </w:r>
    </w:p>
    <w:p w:rsidR="004956B0" w:rsidRDefault="004956B0" w:rsidP="004956B0">
      <w:pPr>
        <w:pStyle w:val="Paragrafoelenco"/>
        <w:numPr>
          <w:ilvl w:val="0"/>
          <w:numId w:val="13"/>
        </w:numPr>
        <w:rPr>
          <w:rFonts w:ascii="Verdana" w:hAnsi="Verdana"/>
        </w:rPr>
      </w:pPr>
      <w:r>
        <w:rPr>
          <w:rFonts w:ascii="Verdana" w:hAnsi="Verdana"/>
        </w:rPr>
        <w:t>gestione del proprio tempo, nell’oggi e nel domani;</w:t>
      </w:r>
    </w:p>
    <w:p w:rsidR="00CB313E" w:rsidRDefault="00CB313E" w:rsidP="004956B0">
      <w:pPr>
        <w:pStyle w:val="Paragrafoelenco"/>
        <w:numPr>
          <w:ilvl w:val="0"/>
          <w:numId w:val="13"/>
        </w:numPr>
        <w:rPr>
          <w:rFonts w:ascii="Verdana" w:hAnsi="Verdana"/>
        </w:rPr>
      </w:pPr>
      <w:r>
        <w:rPr>
          <w:rFonts w:ascii="Verdana" w:hAnsi="Verdana"/>
        </w:rPr>
        <w:t>favorisce le interazioni interpersonali del soggetto, mediando le stesse e sviluppando la capacità di porsi in dialogo con gli altri.</w:t>
      </w:r>
    </w:p>
    <w:p w:rsidR="00CB313E" w:rsidRDefault="00CB313E" w:rsidP="00CB313E">
      <w:pPr>
        <w:rPr>
          <w:rFonts w:ascii="Verdana" w:hAnsi="Verdana"/>
        </w:rPr>
      </w:pPr>
    </w:p>
    <w:p w:rsidR="00CB313E" w:rsidRPr="00773ACC" w:rsidRDefault="00CB313E" w:rsidP="00CB313E">
      <w:pPr>
        <w:rPr>
          <w:rFonts w:ascii="Verdana" w:hAnsi="Verdana"/>
          <w:b/>
        </w:rPr>
      </w:pPr>
      <w:r w:rsidRPr="00773ACC">
        <w:rPr>
          <w:rFonts w:ascii="Verdana" w:hAnsi="Verdana"/>
          <w:b/>
        </w:rPr>
        <w:t>ART. 3 – ORGANIZZAZIONE DEL SERVIZIO</w:t>
      </w:r>
    </w:p>
    <w:p w:rsidR="00CB313E" w:rsidRDefault="00CB313E" w:rsidP="00CB313E">
      <w:pPr>
        <w:rPr>
          <w:rFonts w:ascii="Verdana" w:hAnsi="Verdana"/>
        </w:rPr>
      </w:pPr>
    </w:p>
    <w:p w:rsidR="00CB313E" w:rsidRDefault="00CF635C" w:rsidP="00CB313E">
      <w:pPr>
        <w:rPr>
          <w:rFonts w:ascii="Verdana" w:hAnsi="Verdana"/>
        </w:rPr>
      </w:pPr>
      <w:r>
        <w:rPr>
          <w:rFonts w:ascii="Verdana" w:hAnsi="Verdana"/>
        </w:rPr>
        <w:t xml:space="preserve">           </w:t>
      </w:r>
      <w:r w:rsidR="00685978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  </w:t>
      </w:r>
      <w:r w:rsidR="00CB313E">
        <w:rPr>
          <w:rFonts w:ascii="Verdana" w:hAnsi="Verdana"/>
        </w:rPr>
        <w:t>Il servizio oggetto dell’appalto dovrà essere svolto in relazione al calendario scolastico</w:t>
      </w:r>
      <w:r w:rsidR="00312059">
        <w:rPr>
          <w:rFonts w:ascii="Verdana" w:hAnsi="Verdana"/>
        </w:rPr>
        <w:t>, tenuto conto che :</w:t>
      </w:r>
    </w:p>
    <w:p w:rsidR="00312059" w:rsidRDefault="00312059" w:rsidP="00CB313E">
      <w:pPr>
        <w:rPr>
          <w:rFonts w:ascii="Verdana" w:hAnsi="Verdana"/>
        </w:rPr>
      </w:pPr>
    </w:p>
    <w:p w:rsidR="00312059" w:rsidRDefault="00312059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 xml:space="preserve">l’Istituto </w:t>
      </w:r>
      <w:proofErr w:type="spellStart"/>
      <w:r>
        <w:rPr>
          <w:rFonts w:ascii="Verdana" w:hAnsi="Verdana"/>
        </w:rPr>
        <w:t>Besta-Gloriosi</w:t>
      </w:r>
      <w:proofErr w:type="spellEnd"/>
      <w:r>
        <w:rPr>
          <w:rFonts w:ascii="Verdana" w:hAnsi="Verdana"/>
        </w:rPr>
        <w:t xml:space="preserve"> opera per tali alunni per 5 giorni settimanali (sabato escluso) dalle ore 9.00 alle ore 12.00;</w:t>
      </w:r>
    </w:p>
    <w:p w:rsidR="00312059" w:rsidRDefault="00312059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>gli orari delle prestazioni verranno concertati con il Dirigente Scolastico in relazione al numero ed ai bisogni degli utenti ed alla loro presenza nella sede dell’Istituto;</w:t>
      </w:r>
    </w:p>
    <w:p w:rsidR="00312059" w:rsidRDefault="00312059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>l’aggiudicatario concerterà con la Dirigenza scolastica, le modalità organizzative e gestionali dell’intervento di sostegno da effettuarsi secondo la programmazione del PEI , nonché l’abbinamento tra alunno ed operatore tenuto conto delle indicazioni contenute nelle diagnosi funzional</w:t>
      </w:r>
      <w:r w:rsidR="005300AC">
        <w:rPr>
          <w:rFonts w:ascii="Verdana" w:hAnsi="Verdana"/>
        </w:rPr>
        <w:t>i;</w:t>
      </w:r>
    </w:p>
    <w:p w:rsidR="005300AC" w:rsidRDefault="00312059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 xml:space="preserve">Il servizio dovrà essere garantito nei periodi di attività didattica in stretta relazione alle necessità attuative poste dal Piano dell’Offerta Formativa, con criteri di flessibilità e soluzioni organizzative che garantiscano contemporaneamente </w:t>
      </w:r>
      <w:r w:rsidR="005300AC">
        <w:rPr>
          <w:rFonts w:ascii="Verdana" w:hAnsi="Verdana"/>
        </w:rPr>
        <w:t>sia il rispetto delle condizioni per assicurare il migliore svolgimento del servizio, sia delle esigenze espresse dall’utenza;</w:t>
      </w:r>
    </w:p>
    <w:p w:rsidR="00077DE5" w:rsidRDefault="00077DE5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 xml:space="preserve">Il servizio potrà prevedere anche l’accompagnamento nelle visite guidate e/o nelle lezioni differite, qualora l’alunno disabile presenti elevati carichi di assistenza. In ogni </w:t>
      </w:r>
      <w:r>
        <w:rPr>
          <w:rFonts w:ascii="Verdana" w:hAnsi="Verdana"/>
        </w:rPr>
        <w:lastRenderedPageBreak/>
        <w:t xml:space="preserve">caso l’operatore è tenuto alla partecipazione alle uscite didattiche e/o alle visite guidate, se richiesto dal Dirigente Scolastico , con la copertura di eventuali spese. Per tale partecipazione verranno riconosciute all’operatore le ore effettivamente svolte per un massimo di 5 ore a visita; </w:t>
      </w:r>
    </w:p>
    <w:p w:rsidR="00077DE5" w:rsidRDefault="00077DE5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>L’appaltatore concorderà con l’Istituto per ciascun alunno le attività di programmazione, progettazione educativa e tutto quanto indispensabile alla realizzazione del progetto educativo del disabile, ivi inclusi i tempi e le modal</w:t>
      </w:r>
      <w:r w:rsidR="00EB06DE">
        <w:rPr>
          <w:rFonts w:ascii="Verdana" w:hAnsi="Verdana"/>
        </w:rPr>
        <w:t>ità di attivazione del servizio;</w:t>
      </w:r>
    </w:p>
    <w:p w:rsidR="00EB06DE" w:rsidRDefault="00EB06DE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>Dovrà comunque essere garantita la sostituzione in caso di assenza di un operatore, anche giornaliera;</w:t>
      </w:r>
    </w:p>
    <w:p w:rsidR="00EB06DE" w:rsidRDefault="00EB06DE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>Dovrà essere garantito un numero di operatori adeguato alle necessità di tre disabili gravi</w:t>
      </w:r>
    </w:p>
    <w:p w:rsidR="007530BA" w:rsidRDefault="007530BA" w:rsidP="00312059">
      <w:pPr>
        <w:pStyle w:val="Paragrafoelenco"/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 xml:space="preserve">Le presenze saranno registrate quotidianamente presso la sede unica dell’Istituto </w:t>
      </w:r>
      <w:proofErr w:type="spellStart"/>
      <w:r>
        <w:rPr>
          <w:rFonts w:ascii="Verdana" w:hAnsi="Verdana"/>
        </w:rPr>
        <w:t>Besta-Gloriosi</w:t>
      </w:r>
      <w:proofErr w:type="spellEnd"/>
      <w:r w:rsidR="00425909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 su apposito registro custodito dalla Scuola al fine di quantificare le ore svolte e rendicontare alla Provincia di Salerno.</w:t>
      </w:r>
    </w:p>
    <w:p w:rsidR="007530BA" w:rsidRPr="00425909" w:rsidRDefault="00425909" w:rsidP="00425909">
      <w:pPr>
        <w:ind w:left="360"/>
        <w:rPr>
          <w:rFonts w:ascii="Verdana" w:hAnsi="Verdana"/>
        </w:rPr>
      </w:pPr>
      <w:r>
        <w:rPr>
          <w:rFonts w:ascii="Verdana" w:hAnsi="Verdana"/>
        </w:rPr>
        <w:t xml:space="preserve">     </w:t>
      </w:r>
      <w:r w:rsidR="007530BA" w:rsidRPr="00425909">
        <w:rPr>
          <w:rFonts w:ascii="Verdana" w:hAnsi="Verdana"/>
        </w:rPr>
        <w:t xml:space="preserve">L’Istituto si riserva di consegnare ogni fine mese copia del registro all’aggiudicatario.  </w:t>
      </w:r>
    </w:p>
    <w:p w:rsidR="00077DE5" w:rsidRPr="00077DE5" w:rsidRDefault="00077DE5" w:rsidP="00077DE5">
      <w:pPr>
        <w:ind w:left="360"/>
        <w:rPr>
          <w:rFonts w:ascii="Verdana" w:hAnsi="Verdana"/>
        </w:rPr>
      </w:pPr>
    </w:p>
    <w:p w:rsidR="00077DE5" w:rsidRPr="00077DE5" w:rsidRDefault="00077DE5" w:rsidP="00077DE5">
      <w:pPr>
        <w:rPr>
          <w:rFonts w:ascii="Verdana" w:hAnsi="Verdana"/>
          <w:b/>
        </w:rPr>
      </w:pPr>
      <w:r w:rsidRPr="00077DE5">
        <w:rPr>
          <w:rFonts w:ascii="Verdana" w:hAnsi="Verdana"/>
          <w:b/>
        </w:rPr>
        <w:t>ART. 4 – DOCUMENTAZIONE DEL SERVIZIO</w:t>
      </w:r>
    </w:p>
    <w:p w:rsidR="00077DE5" w:rsidRDefault="00077DE5" w:rsidP="00077DE5">
      <w:pPr>
        <w:rPr>
          <w:rFonts w:ascii="Verdana" w:hAnsi="Verdana"/>
        </w:rPr>
      </w:pPr>
    </w:p>
    <w:p w:rsidR="00077DE5" w:rsidRDefault="00077DE5" w:rsidP="00077DE5">
      <w:pPr>
        <w:rPr>
          <w:rFonts w:ascii="Verdana" w:hAnsi="Verdana"/>
        </w:rPr>
      </w:pPr>
      <w:r>
        <w:rPr>
          <w:rFonts w:ascii="Verdana" w:hAnsi="Verdana"/>
        </w:rPr>
        <w:t xml:space="preserve">          L’appaltatore deve garantire la massima riservatezza sui dati raccolti relativi agli utenti ed ai loro familiari, secondo quanto previsto dalla vigente normativa in materia di privacy.</w:t>
      </w:r>
    </w:p>
    <w:p w:rsidR="00077DE5" w:rsidRDefault="00077DE5" w:rsidP="00077DE5">
      <w:pPr>
        <w:rPr>
          <w:rFonts w:ascii="Verdana" w:hAnsi="Verdana"/>
        </w:rPr>
      </w:pPr>
    </w:p>
    <w:p w:rsidR="00077DE5" w:rsidRDefault="00077DE5" w:rsidP="00077DE5">
      <w:pPr>
        <w:rPr>
          <w:rFonts w:ascii="Verdana" w:hAnsi="Verdana"/>
          <w:b/>
        </w:rPr>
      </w:pPr>
      <w:r w:rsidRPr="00077DE5">
        <w:rPr>
          <w:rFonts w:ascii="Verdana" w:hAnsi="Verdana"/>
          <w:b/>
        </w:rPr>
        <w:t xml:space="preserve">ART. 5 </w:t>
      </w:r>
      <w:r w:rsidR="00E11277">
        <w:rPr>
          <w:rFonts w:ascii="Verdana" w:hAnsi="Verdana"/>
          <w:b/>
        </w:rPr>
        <w:t>–</w:t>
      </w:r>
      <w:r w:rsidRPr="00077DE5">
        <w:rPr>
          <w:rFonts w:ascii="Verdana" w:hAnsi="Verdana"/>
          <w:b/>
        </w:rPr>
        <w:t xml:space="preserve"> PERSONALE</w:t>
      </w:r>
    </w:p>
    <w:p w:rsidR="00E11277" w:rsidRDefault="00E11277" w:rsidP="00077DE5">
      <w:pPr>
        <w:rPr>
          <w:rFonts w:ascii="Verdana" w:hAnsi="Verdana"/>
          <w:b/>
        </w:rPr>
      </w:pPr>
    </w:p>
    <w:p w:rsidR="00E11277" w:rsidRDefault="00E11277" w:rsidP="00077DE5">
      <w:pPr>
        <w:rPr>
          <w:rFonts w:ascii="Verdana" w:hAnsi="Verdana"/>
        </w:rPr>
      </w:pPr>
      <w:r w:rsidRPr="00E11277">
        <w:rPr>
          <w:rFonts w:ascii="Verdana" w:hAnsi="Verdana"/>
        </w:rPr>
        <w:t xml:space="preserve">     </w:t>
      </w:r>
      <w:r>
        <w:rPr>
          <w:rFonts w:ascii="Verdana" w:hAnsi="Verdana"/>
        </w:rPr>
        <w:t xml:space="preserve">      </w:t>
      </w:r>
      <w:r w:rsidRPr="00E11277">
        <w:rPr>
          <w:rFonts w:ascii="Verdana" w:hAnsi="Verdana"/>
        </w:rPr>
        <w:t xml:space="preserve">     Per la gestione del servizio</w:t>
      </w:r>
      <w:r>
        <w:rPr>
          <w:rFonts w:ascii="Verdana" w:hAnsi="Verdana"/>
        </w:rPr>
        <w:t xml:space="preserve"> l’aggiudicataria si avvarrà di personale qualificato, come stabilito dalle norme vigenti e la tipologia del personale dovrà essere declinata anche in riferimento ai bisogni socio-educativi degli utenti.</w:t>
      </w:r>
    </w:p>
    <w:p w:rsidR="00E11277" w:rsidRDefault="00E11277" w:rsidP="00077DE5">
      <w:pPr>
        <w:rPr>
          <w:rFonts w:ascii="Verdana" w:hAnsi="Verdana"/>
        </w:rPr>
      </w:pPr>
      <w:r>
        <w:rPr>
          <w:rFonts w:ascii="Verdana" w:hAnsi="Verdana"/>
        </w:rPr>
        <w:t>I requisiti ed i titoli professionali di cui al</w:t>
      </w:r>
      <w:r w:rsidR="00696E30">
        <w:rPr>
          <w:rFonts w:ascii="Verdana" w:hAnsi="Verdana"/>
        </w:rPr>
        <w:t xml:space="preserve">la griglia di valutazione </w:t>
      </w:r>
      <w:r>
        <w:rPr>
          <w:rFonts w:ascii="Verdana" w:hAnsi="Verdana"/>
        </w:rPr>
        <w:t xml:space="preserve">dovranno essere </w:t>
      </w:r>
      <w:r w:rsidR="00696E30">
        <w:rPr>
          <w:rFonts w:ascii="Verdana" w:hAnsi="Verdana"/>
        </w:rPr>
        <w:t xml:space="preserve">dichiarati </w:t>
      </w:r>
      <w:r>
        <w:rPr>
          <w:rFonts w:ascii="Verdana" w:hAnsi="Verdana"/>
        </w:rPr>
        <w:t xml:space="preserve">tramite autocertificazione redatta ai sensi </w:t>
      </w:r>
      <w:r w:rsidRPr="00202547">
        <w:rPr>
          <w:rFonts w:ascii="Verdana" w:hAnsi="Verdana"/>
        </w:rPr>
        <w:t>dell’art. 47 del D.P.R. 445/2000</w:t>
      </w:r>
      <w:r>
        <w:rPr>
          <w:rFonts w:ascii="Verdana" w:hAnsi="Verdana"/>
        </w:rPr>
        <w:t xml:space="preserve"> o attraverso la presentazione del curriculum vitae firmato in calce.</w:t>
      </w:r>
    </w:p>
    <w:p w:rsidR="003B06F7" w:rsidRDefault="0028078D" w:rsidP="003B06F7">
      <w:pPr>
        <w:rPr>
          <w:rFonts w:ascii="Verdana" w:hAnsi="Verdana"/>
        </w:rPr>
      </w:pPr>
      <w:r>
        <w:rPr>
          <w:rFonts w:ascii="Verdana" w:hAnsi="Verdana"/>
        </w:rPr>
        <w:t>L’aggiudicatario dovrà fornire, prima dell’avvio del servizio: l’elenco nominativo degli operatori che saranno impegnati in tali attività e la seguente documentazione relativa a ciascun lavoratore:</w:t>
      </w:r>
    </w:p>
    <w:p w:rsidR="0028078D" w:rsidRDefault="0028078D" w:rsidP="0028078D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Curriculum formativo e professionale;</w:t>
      </w:r>
    </w:p>
    <w:p w:rsidR="0028078D" w:rsidRDefault="0028078D" w:rsidP="0028078D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Titoli di studio, abilitazioni, certificazioni, attestati e tutto quanto indicato e dichiarato ai fini della valutazione e dell’attribuzione del punteggio secondo la sotto indicata griglia di valutazione;</w:t>
      </w:r>
    </w:p>
    <w:p w:rsidR="0028078D" w:rsidRDefault="0028078D" w:rsidP="0028078D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Esperienze lavorative nell’ambito delle attività di assistenza a ragazzi con disabilità</w:t>
      </w:r>
    </w:p>
    <w:p w:rsidR="0028078D" w:rsidRDefault="0028078D" w:rsidP="0028078D">
      <w:pPr>
        <w:rPr>
          <w:rFonts w:ascii="Verdana" w:hAnsi="Verdana"/>
        </w:rPr>
      </w:pPr>
      <w:r>
        <w:rPr>
          <w:rFonts w:ascii="Verdana" w:hAnsi="Verdana"/>
        </w:rPr>
        <w:t>Il personale dovrà essere in possesso dei seguenti requisiti generali:</w:t>
      </w:r>
    </w:p>
    <w:p w:rsidR="0028078D" w:rsidRDefault="0028078D" w:rsidP="0028078D">
      <w:pPr>
        <w:pStyle w:val="Paragrafoelenco"/>
        <w:numPr>
          <w:ilvl w:val="0"/>
          <w:numId w:val="16"/>
        </w:numPr>
        <w:rPr>
          <w:rFonts w:ascii="Verdana" w:hAnsi="Verdana"/>
        </w:rPr>
      </w:pPr>
      <w:r>
        <w:rPr>
          <w:rFonts w:ascii="Verdana" w:hAnsi="Verdana"/>
        </w:rPr>
        <w:t>Cittadinanza italiana;</w:t>
      </w:r>
    </w:p>
    <w:p w:rsidR="0028078D" w:rsidRDefault="0028078D" w:rsidP="0028078D">
      <w:pPr>
        <w:pStyle w:val="Paragrafoelenco"/>
        <w:numPr>
          <w:ilvl w:val="0"/>
          <w:numId w:val="16"/>
        </w:numPr>
        <w:rPr>
          <w:rFonts w:ascii="Verdana" w:hAnsi="Verdana"/>
        </w:rPr>
      </w:pPr>
      <w:r>
        <w:rPr>
          <w:rFonts w:ascii="Verdana" w:hAnsi="Verdana"/>
        </w:rPr>
        <w:t>Età non inferiore ai 18 anni;</w:t>
      </w:r>
    </w:p>
    <w:p w:rsidR="0028078D" w:rsidRDefault="0028078D" w:rsidP="0028078D">
      <w:pPr>
        <w:pStyle w:val="Paragrafoelenco"/>
        <w:numPr>
          <w:ilvl w:val="0"/>
          <w:numId w:val="16"/>
        </w:numPr>
        <w:rPr>
          <w:rFonts w:ascii="Verdana" w:hAnsi="Verdana"/>
        </w:rPr>
      </w:pPr>
      <w:r>
        <w:rPr>
          <w:rFonts w:ascii="Verdana" w:hAnsi="Verdana"/>
        </w:rPr>
        <w:t>Godimento dei diritti politici e civili;</w:t>
      </w:r>
    </w:p>
    <w:p w:rsidR="0028078D" w:rsidRDefault="0028078D" w:rsidP="0028078D">
      <w:pPr>
        <w:pStyle w:val="Paragrafoelenco"/>
        <w:numPr>
          <w:ilvl w:val="0"/>
          <w:numId w:val="16"/>
        </w:numPr>
        <w:rPr>
          <w:rFonts w:ascii="Verdana" w:hAnsi="Verdana"/>
        </w:rPr>
      </w:pPr>
      <w:r>
        <w:rPr>
          <w:rFonts w:ascii="Verdana" w:hAnsi="Verdana"/>
        </w:rPr>
        <w:t>Idoneità fisica all’impiego;</w:t>
      </w:r>
    </w:p>
    <w:p w:rsidR="0028078D" w:rsidRDefault="0028078D" w:rsidP="0028078D">
      <w:pPr>
        <w:pStyle w:val="Paragrafoelenco"/>
        <w:numPr>
          <w:ilvl w:val="0"/>
          <w:numId w:val="16"/>
        </w:numPr>
        <w:rPr>
          <w:rFonts w:ascii="Verdana" w:hAnsi="Verdana"/>
        </w:rPr>
      </w:pPr>
      <w:r>
        <w:rPr>
          <w:rFonts w:ascii="Verdana" w:hAnsi="Verdana"/>
        </w:rPr>
        <w:t>Immunità da condanne penali che, ai sensi delle disposizioni di legge vigenti, rendano impossibile la nomina.</w:t>
      </w:r>
    </w:p>
    <w:p w:rsidR="0028078D" w:rsidRPr="0028078D" w:rsidRDefault="0028078D" w:rsidP="0028078D">
      <w:pPr>
        <w:rPr>
          <w:rFonts w:ascii="Verdana" w:hAnsi="Verdana"/>
        </w:rPr>
      </w:pPr>
    </w:p>
    <w:p w:rsidR="0028078D" w:rsidRPr="0028078D" w:rsidRDefault="0028078D" w:rsidP="0028078D">
      <w:pPr>
        <w:rPr>
          <w:rFonts w:ascii="Verdana" w:hAnsi="Verdana"/>
          <w:b/>
        </w:rPr>
      </w:pPr>
      <w:r w:rsidRPr="0028078D">
        <w:rPr>
          <w:rFonts w:ascii="Verdana" w:hAnsi="Verdana"/>
          <w:b/>
        </w:rPr>
        <w:t>ART. 6 – INQUADRAMENTO DEGLI OPERATORI</w:t>
      </w:r>
    </w:p>
    <w:p w:rsidR="00CA2A8D" w:rsidRDefault="00CA2A8D" w:rsidP="003B06F7">
      <w:pPr>
        <w:rPr>
          <w:rFonts w:ascii="Verdana" w:hAnsi="Verdana"/>
        </w:rPr>
      </w:pPr>
    </w:p>
    <w:p w:rsidR="0028078D" w:rsidRDefault="0028078D" w:rsidP="003B06F7">
      <w:pPr>
        <w:rPr>
          <w:rFonts w:ascii="Verdana" w:hAnsi="Verdana"/>
        </w:rPr>
      </w:pPr>
      <w:r>
        <w:rPr>
          <w:rFonts w:ascii="Verdana" w:hAnsi="Verdana"/>
        </w:rPr>
        <w:t xml:space="preserve">     </w:t>
      </w:r>
      <w:r w:rsidR="00F61B14">
        <w:rPr>
          <w:rFonts w:ascii="Verdana" w:hAnsi="Verdana"/>
        </w:rPr>
        <w:t xml:space="preserve">      </w:t>
      </w:r>
      <w:r>
        <w:rPr>
          <w:rFonts w:ascii="Verdana" w:hAnsi="Verdana"/>
        </w:rPr>
        <w:t xml:space="preserve">     L’aggiudicataria </w:t>
      </w:r>
      <w:proofErr w:type="spellStart"/>
      <w:r>
        <w:rPr>
          <w:rFonts w:ascii="Verdana" w:hAnsi="Verdana"/>
        </w:rPr>
        <w:t>ancorchè</w:t>
      </w:r>
      <w:proofErr w:type="spellEnd"/>
      <w:r>
        <w:rPr>
          <w:rFonts w:ascii="Verdana" w:hAnsi="Verdana"/>
        </w:rPr>
        <w:t xml:space="preserve"> si obbliga ad applicare nei confronti dei lavoratori dipendenti e, se cooperative anche nei confronti dei soci lavoratori, condizioni contrattuali, normative e retributive non inferiori a quelle risultanti </w:t>
      </w:r>
      <w:r w:rsidR="00D43CD0">
        <w:rPr>
          <w:rFonts w:ascii="Verdana" w:hAnsi="Verdana"/>
        </w:rPr>
        <w:t xml:space="preserve">dai contratti collettivi nazionali di lavoro e dagli accordi integrativi territoriali sottoscritti dalle organizzazioni imprenditoriali e </w:t>
      </w:r>
      <w:r w:rsidR="00D43CD0">
        <w:rPr>
          <w:rFonts w:ascii="Verdana" w:hAnsi="Verdana"/>
        </w:rPr>
        <w:lastRenderedPageBreak/>
        <w:t xml:space="preserve">dei lavoratori maggiormente rappresentative, nonché a rispettarne le norme e le procedure previste dalla legge, alla data dell’offerta e per tutta la durata dell’appalto. L’aggiudicataria è tenuta inoltre all’osservanza  ed all’applicazione di tutte le norme relative alle assicurazioni obbligatorie ed antinfortunistiche, previdenziali ed assistenziali, nei confronti del proprio personale e dei soci lavoratori nel caso di cooperative, ed all’osservanza delle disposizioni di cui alla Legge 12.03.99 </w:t>
      </w:r>
      <w:proofErr w:type="spellStart"/>
      <w:r w:rsidR="00D43CD0">
        <w:rPr>
          <w:rFonts w:ascii="Verdana" w:hAnsi="Verdana"/>
        </w:rPr>
        <w:t>n°</w:t>
      </w:r>
      <w:proofErr w:type="spellEnd"/>
      <w:r w:rsidR="00D43CD0">
        <w:rPr>
          <w:rFonts w:ascii="Verdana" w:hAnsi="Verdana"/>
        </w:rPr>
        <w:t xml:space="preserve"> 68 in materia di diritto al lavoro dei disabili.</w:t>
      </w:r>
    </w:p>
    <w:p w:rsidR="00D43CD0" w:rsidRDefault="00D43CD0" w:rsidP="003B06F7">
      <w:pPr>
        <w:rPr>
          <w:rFonts w:ascii="Verdana" w:hAnsi="Verdana"/>
        </w:rPr>
      </w:pPr>
    </w:p>
    <w:p w:rsidR="00D43CD0" w:rsidRDefault="00D43CD0" w:rsidP="003B06F7">
      <w:pPr>
        <w:rPr>
          <w:rFonts w:ascii="Verdana" w:hAnsi="Verdana"/>
          <w:b/>
        </w:rPr>
      </w:pPr>
      <w:r w:rsidRPr="00D43CD0">
        <w:rPr>
          <w:rFonts w:ascii="Verdana" w:hAnsi="Verdana"/>
          <w:b/>
        </w:rPr>
        <w:t xml:space="preserve">ART. 7 – CRITERI </w:t>
      </w:r>
      <w:proofErr w:type="spellStart"/>
      <w:r w:rsidRPr="00D43CD0">
        <w:rPr>
          <w:rFonts w:ascii="Verdana" w:hAnsi="Verdana"/>
          <w:b/>
        </w:rPr>
        <w:t>DI</w:t>
      </w:r>
      <w:proofErr w:type="spellEnd"/>
      <w:r w:rsidRPr="00D43CD0">
        <w:rPr>
          <w:rFonts w:ascii="Verdana" w:hAnsi="Verdana"/>
          <w:b/>
        </w:rPr>
        <w:t xml:space="preserve"> AGGIUDICAZIONE</w:t>
      </w:r>
    </w:p>
    <w:p w:rsidR="00215987" w:rsidRDefault="00215987" w:rsidP="003B06F7">
      <w:pPr>
        <w:rPr>
          <w:rFonts w:ascii="Verdana" w:hAnsi="Verdana"/>
          <w:b/>
        </w:rPr>
      </w:pPr>
    </w:p>
    <w:p w:rsidR="00215987" w:rsidRDefault="0083606D" w:rsidP="003B06F7">
      <w:pPr>
        <w:rPr>
          <w:rFonts w:ascii="Verdana" w:hAnsi="Verdana"/>
        </w:rPr>
      </w:pPr>
      <w:r>
        <w:rPr>
          <w:rFonts w:ascii="Verdana" w:hAnsi="Verdana"/>
        </w:rPr>
        <w:t xml:space="preserve">                </w:t>
      </w:r>
      <w:r w:rsidR="00215987" w:rsidRPr="00215987">
        <w:rPr>
          <w:rFonts w:ascii="Verdana" w:hAnsi="Verdana"/>
        </w:rPr>
        <w:t>La valutazione dell’offerta sarà effettuata sulla base di</w:t>
      </w:r>
      <w:r>
        <w:rPr>
          <w:rFonts w:ascii="Verdana" w:hAnsi="Verdana"/>
        </w:rPr>
        <w:t xml:space="preserve"> un punteggio quantificato in 100 punti massimi da attribuire secondo la tabella sotto indicata</w:t>
      </w:r>
      <w:r w:rsidR="00425909">
        <w:rPr>
          <w:rFonts w:ascii="Verdana" w:hAnsi="Verdana"/>
        </w:rPr>
        <w:t xml:space="preserve"> denominata tabella </w:t>
      </w:r>
      <w:r w:rsidR="00696E30">
        <w:rPr>
          <w:rFonts w:ascii="Verdana" w:hAnsi="Verdana"/>
        </w:rPr>
        <w:t>“</w:t>
      </w:r>
      <w:r w:rsidR="00425909">
        <w:rPr>
          <w:rFonts w:ascii="Verdana" w:hAnsi="Verdana"/>
        </w:rPr>
        <w:t>A</w:t>
      </w:r>
      <w:r w:rsidR="00696E30">
        <w:rPr>
          <w:rFonts w:ascii="Verdana" w:hAnsi="Verdana"/>
        </w:rPr>
        <w:t>”</w:t>
      </w:r>
      <w:r w:rsidR="00425909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 in base alla documentazione allegata alla proposta.</w:t>
      </w:r>
    </w:p>
    <w:p w:rsidR="0083606D" w:rsidRPr="00215987" w:rsidRDefault="0083606D" w:rsidP="003B06F7">
      <w:pPr>
        <w:rPr>
          <w:rFonts w:ascii="Verdana" w:hAnsi="Verdana"/>
        </w:rPr>
      </w:pPr>
      <w:r>
        <w:rPr>
          <w:rFonts w:ascii="Verdana" w:hAnsi="Verdana"/>
        </w:rPr>
        <w:t>La gara sarà attribuita all’offerente con maggior punteggio.</w:t>
      </w:r>
    </w:p>
    <w:p w:rsidR="00215987" w:rsidRDefault="00215987" w:rsidP="003B06F7">
      <w:pPr>
        <w:rPr>
          <w:rFonts w:ascii="Verdana" w:hAnsi="Verdana"/>
          <w:b/>
        </w:rPr>
      </w:pPr>
    </w:p>
    <w:tbl>
      <w:tblPr>
        <w:tblStyle w:val="Grigliatabella"/>
        <w:tblW w:w="0" w:type="auto"/>
        <w:tblLook w:val="04A0"/>
      </w:tblPr>
      <w:tblGrid>
        <w:gridCol w:w="373"/>
        <w:gridCol w:w="6403"/>
        <w:gridCol w:w="3644"/>
      </w:tblGrid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</w:p>
          <w:p w:rsidR="006E1EF1" w:rsidRDefault="006E1EF1" w:rsidP="003B06F7">
            <w:pPr>
              <w:rPr>
                <w:rFonts w:ascii="Verdana" w:hAnsi="Verdana"/>
                <w:b/>
              </w:rPr>
            </w:pP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6E1EF1" w:rsidP="006E1EF1">
            <w:pPr>
              <w:ind w:left="35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TITOLI </w:t>
            </w:r>
            <w:proofErr w:type="spellStart"/>
            <w:r>
              <w:rPr>
                <w:rFonts w:ascii="Verdana" w:hAnsi="Verdana"/>
                <w:b/>
              </w:rPr>
              <w:t>DI</w:t>
            </w:r>
            <w:proofErr w:type="spellEnd"/>
            <w:r>
              <w:rPr>
                <w:rFonts w:ascii="Verdana" w:hAnsi="Verdana"/>
                <w:b/>
              </w:rPr>
              <w:t xml:space="preserve"> VALUTAZIONE PER IL PERSONALE</w:t>
            </w:r>
          </w:p>
          <w:p w:rsidR="006E1EF1" w:rsidRDefault="006E1EF1" w:rsidP="006E1EF1">
            <w:pPr>
              <w:ind w:left="185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ADDETTO</w:t>
            </w:r>
          </w:p>
        </w:tc>
        <w:tc>
          <w:tcPr>
            <w:tcW w:w="3667" w:type="dxa"/>
          </w:tcPr>
          <w:p w:rsidR="006E1EF1" w:rsidRDefault="006E1EF1" w:rsidP="006E1EF1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PUNTEGGIO</w:t>
            </w:r>
          </w:p>
        </w:tc>
      </w:tr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1</w:t>
            </w: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6E1EF1" w:rsidP="00A42B64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Laurea specialistica educatore 1^ livello</w:t>
            </w:r>
          </w:p>
        </w:tc>
        <w:tc>
          <w:tcPr>
            <w:tcW w:w="3667" w:type="dxa"/>
          </w:tcPr>
          <w:p w:rsidR="006E1EF1" w:rsidRDefault="00A42B64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Punti 15</w:t>
            </w:r>
          </w:p>
        </w:tc>
      </w:tr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2</w:t>
            </w: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Diploma di specializzazione universitario pluriennale post-laurea</w:t>
            </w:r>
          </w:p>
        </w:tc>
        <w:tc>
          <w:tcPr>
            <w:tcW w:w="3667" w:type="dxa"/>
          </w:tcPr>
          <w:p w:rsidR="006E1EF1" w:rsidRDefault="00A42B64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Punti 10</w:t>
            </w:r>
          </w:p>
        </w:tc>
      </w:tr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3</w:t>
            </w: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6E1EF1" w:rsidP="00425909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Master Universitario di II livello di durata almeno annuale</w:t>
            </w:r>
            <w:r w:rsidR="00425909">
              <w:rPr>
                <w:rFonts w:ascii="Verdana" w:hAnsi="Verdana"/>
                <w:b/>
              </w:rPr>
              <w:t xml:space="preserve">                                                   Max p. 6 </w:t>
            </w:r>
          </w:p>
        </w:tc>
        <w:tc>
          <w:tcPr>
            <w:tcW w:w="3667" w:type="dxa"/>
          </w:tcPr>
          <w:p w:rsidR="006E1EF1" w:rsidRDefault="00A42B64" w:rsidP="00425909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Punti 0</w:t>
            </w:r>
            <w:r w:rsidR="00425909">
              <w:rPr>
                <w:rFonts w:ascii="Verdana" w:hAnsi="Verdana"/>
                <w:b/>
              </w:rPr>
              <w:t>3</w:t>
            </w:r>
            <w:r>
              <w:rPr>
                <w:rFonts w:ascii="Verdana" w:hAnsi="Verdana"/>
                <w:b/>
              </w:rPr>
              <w:t xml:space="preserve"> </w:t>
            </w:r>
          </w:p>
        </w:tc>
      </w:tr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4</w:t>
            </w: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Corso di perfezionamento universitario post laurea di durata almeno annuale </w:t>
            </w:r>
            <w:r w:rsidR="00425909">
              <w:rPr>
                <w:rFonts w:ascii="Verdana" w:hAnsi="Verdana"/>
                <w:b/>
              </w:rPr>
              <w:t xml:space="preserve">         Max p. 4 </w:t>
            </w:r>
          </w:p>
        </w:tc>
        <w:tc>
          <w:tcPr>
            <w:tcW w:w="3667" w:type="dxa"/>
          </w:tcPr>
          <w:p w:rsidR="006E1EF1" w:rsidRDefault="00A42B64" w:rsidP="00425909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Punti 0</w:t>
            </w:r>
            <w:r w:rsidR="00425909">
              <w:rPr>
                <w:rFonts w:ascii="Verdana" w:hAnsi="Verdana"/>
                <w:b/>
              </w:rPr>
              <w:t>2</w:t>
            </w:r>
          </w:p>
        </w:tc>
      </w:tr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5</w:t>
            </w: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Frequenza a corsi di formazione – Attestati corsi specialistici per assistenza a persone con disabilità rilasciati da enti riconosciuti come Enti formatori</w:t>
            </w:r>
            <w:r w:rsidR="00A42B64">
              <w:rPr>
                <w:rFonts w:ascii="Verdana" w:hAnsi="Verdana"/>
                <w:b/>
              </w:rPr>
              <w:t xml:space="preserve"> –</w:t>
            </w:r>
            <w:r w:rsidR="00425909">
              <w:rPr>
                <w:rFonts w:ascii="Verdana" w:hAnsi="Verdana"/>
                <w:b/>
              </w:rPr>
              <w:t xml:space="preserve">                                           </w:t>
            </w:r>
            <w:r w:rsidR="00A42B64">
              <w:rPr>
                <w:rFonts w:ascii="Verdana" w:hAnsi="Verdana"/>
                <w:b/>
              </w:rPr>
              <w:t xml:space="preserve"> Max punti 3</w:t>
            </w:r>
          </w:p>
        </w:tc>
        <w:tc>
          <w:tcPr>
            <w:tcW w:w="3667" w:type="dxa"/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</w:p>
          <w:p w:rsidR="00A42B64" w:rsidRDefault="00A42B64" w:rsidP="003B06F7">
            <w:pPr>
              <w:rPr>
                <w:rFonts w:ascii="Verdana" w:hAnsi="Verdana"/>
                <w:b/>
              </w:rPr>
            </w:pPr>
          </w:p>
          <w:p w:rsidR="00A42B64" w:rsidRDefault="00A42B64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Punti 1 per corso</w:t>
            </w:r>
          </w:p>
        </w:tc>
      </w:tr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6</w:t>
            </w: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Esperienza di lavoro nel settore specifico</w:t>
            </w:r>
          </w:p>
        </w:tc>
        <w:tc>
          <w:tcPr>
            <w:tcW w:w="3667" w:type="dxa"/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Da 1 a 2 anni:  p.</w:t>
            </w:r>
            <w:r w:rsidR="00A42B64">
              <w:rPr>
                <w:rFonts w:ascii="Verdana" w:hAnsi="Verdana"/>
                <w:b/>
              </w:rPr>
              <w:t xml:space="preserve">    5</w:t>
            </w:r>
          </w:p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Da 3 a 5 anni:  p.</w:t>
            </w:r>
            <w:r w:rsidR="00A42B64">
              <w:rPr>
                <w:rFonts w:ascii="Verdana" w:hAnsi="Verdana"/>
                <w:b/>
              </w:rPr>
              <w:t xml:space="preserve">    7</w:t>
            </w:r>
          </w:p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Oltre i 5 anni:  p.</w:t>
            </w:r>
            <w:r w:rsidR="00A42B64">
              <w:rPr>
                <w:rFonts w:ascii="Verdana" w:hAnsi="Verdana"/>
                <w:b/>
              </w:rPr>
              <w:t xml:space="preserve">   10</w:t>
            </w:r>
          </w:p>
        </w:tc>
      </w:tr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6E1EF1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7</w:t>
            </w: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6E1EF1" w:rsidP="00FD697F">
            <w:pPr>
              <w:rPr>
                <w:rFonts w:ascii="Verdana" w:hAnsi="Verdana"/>
                <w:b/>
              </w:rPr>
            </w:pPr>
            <w:proofErr w:type="spellStart"/>
            <w:r>
              <w:rPr>
                <w:rFonts w:ascii="Verdana" w:hAnsi="Verdana"/>
                <w:b/>
              </w:rPr>
              <w:t>N°</w:t>
            </w:r>
            <w:proofErr w:type="spellEnd"/>
            <w:r>
              <w:rPr>
                <w:rFonts w:ascii="Verdana" w:hAnsi="Verdana"/>
                <w:b/>
              </w:rPr>
              <w:t xml:space="preserve"> ore offerte per l’intero corrispettivo</w:t>
            </w:r>
            <w:r w:rsidR="00FD697F">
              <w:rPr>
                <w:rFonts w:ascii="Verdana" w:hAnsi="Verdana"/>
                <w:b/>
              </w:rPr>
              <w:t xml:space="preserve"> relativo a tre alunni pari ad € 4.500,00              M</w:t>
            </w:r>
            <w:r>
              <w:rPr>
                <w:rFonts w:ascii="Verdana" w:hAnsi="Verdana"/>
                <w:b/>
              </w:rPr>
              <w:t>ax p. 50</w:t>
            </w:r>
          </w:p>
        </w:tc>
        <w:tc>
          <w:tcPr>
            <w:tcW w:w="3667" w:type="dxa"/>
          </w:tcPr>
          <w:p w:rsidR="006E1EF1" w:rsidRPr="006E1EF1" w:rsidRDefault="006E1EF1" w:rsidP="003B06F7">
            <w:pPr>
              <w:rPr>
                <w:rFonts w:ascii="Verdana" w:hAnsi="Verdana"/>
                <w:b/>
                <w:u w:val="single"/>
              </w:rPr>
            </w:pPr>
            <w:proofErr w:type="spellStart"/>
            <w:r w:rsidRPr="006E1EF1">
              <w:rPr>
                <w:rFonts w:ascii="Verdana" w:hAnsi="Verdana"/>
                <w:b/>
                <w:u w:val="single"/>
              </w:rPr>
              <w:t>Vx</w:t>
            </w:r>
            <w:proofErr w:type="spellEnd"/>
          </w:p>
          <w:p w:rsidR="006E1EF1" w:rsidRDefault="006E1EF1" w:rsidP="003B06F7">
            <w:pPr>
              <w:rPr>
                <w:rFonts w:ascii="Verdana" w:hAnsi="Verdana"/>
                <w:b/>
              </w:rPr>
            </w:pPr>
            <w:proofErr w:type="spellStart"/>
            <w:r>
              <w:rPr>
                <w:rFonts w:ascii="Verdana" w:hAnsi="Verdana"/>
                <w:b/>
              </w:rPr>
              <w:t>Vn</w:t>
            </w:r>
            <w:proofErr w:type="spellEnd"/>
            <w:r>
              <w:rPr>
                <w:rFonts w:ascii="Verdana" w:hAnsi="Verdana"/>
                <w:b/>
              </w:rPr>
              <w:t xml:space="preserve"> ) x 50</w:t>
            </w:r>
          </w:p>
          <w:p w:rsidR="006E1EF1" w:rsidRDefault="006E1EF1" w:rsidP="003B06F7">
            <w:pPr>
              <w:rPr>
                <w:rFonts w:ascii="Verdana" w:hAnsi="Verdana"/>
                <w:b/>
              </w:rPr>
            </w:pPr>
          </w:p>
        </w:tc>
      </w:tr>
      <w:tr w:rsidR="006E1EF1" w:rsidTr="006E1EF1">
        <w:tc>
          <w:tcPr>
            <w:tcW w:w="300" w:type="dxa"/>
            <w:tcBorders>
              <w:right w:val="single" w:sz="4" w:space="0" w:color="auto"/>
            </w:tcBorders>
          </w:tcPr>
          <w:p w:rsidR="006E1EF1" w:rsidRDefault="00A42B64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8</w:t>
            </w:r>
          </w:p>
        </w:tc>
        <w:tc>
          <w:tcPr>
            <w:tcW w:w="6453" w:type="dxa"/>
            <w:tcBorders>
              <w:left w:val="single" w:sz="4" w:space="0" w:color="auto"/>
            </w:tcBorders>
          </w:tcPr>
          <w:p w:rsidR="006E1EF1" w:rsidRDefault="00A42B64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 xml:space="preserve">Proposte migliorative attinenti il servizio </w:t>
            </w:r>
            <w:proofErr w:type="spellStart"/>
            <w:r>
              <w:rPr>
                <w:rFonts w:ascii="Verdana" w:hAnsi="Verdana"/>
                <w:b/>
              </w:rPr>
              <w:t>max</w:t>
            </w:r>
            <w:proofErr w:type="spellEnd"/>
            <w:r>
              <w:rPr>
                <w:rFonts w:ascii="Verdana" w:hAnsi="Verdana"/>
                <w:b/>
              </w:rPr>
              <w:t xml:space="preserve"> 2</w:t>
            </w:r>
          </w:p>
        </w:tc>
        <w:tc>
          <w:tcPr>
            <w:tcW w:w="3667" w:type="dxa"/>
          </w:tcPr>
          <w:p w:rsidR="006E1EF1" w:rsidRDefault="00A42B64" w:rsidP="003B06F7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Punti 1 per proposta</w:t>
            </w:r>
          </w:p>
        </w:tc>
      </w:tr>
    </w:tbl>
    <w:p w:rsidR="00496397" w:rsidRPr="00A42B64" w:rsidRDefault="006E1EF1" w:rsidP="003B06F7">
      <w:pPr>
        <w:rPr>
          <w:rFonts w:ascii="Verdana" w:hAnsi="Verdana"/>
        </w:rPr>
      </w:pPr>
      <w:r w:rsidRPr="00A42B64">
        <w:rPr>
          <w:rFonts w:ascii="Verdana" w:hAnsi="Verdana"/>
        </w:rPr>
        <w:t xml:space="preserve">Leggenda: </w:t>
      </w:r>
      <w:proofErr w:type="spellStart"/>
      <w:r w:rsidRPr="00A42B64">
        <w:rPr>
          <w:rFonts w:ascii="Verdana" w:hAnsi="Verdana"/>
        </w:rPr>
        <w:t>Vx</w:t>
      </w:r>
      <w:proofErr w:type="spellEnd"/>
      <w:r w:rsidRPr="00A42B64">
        <w:rPr>
          <w:rFonts w:ascii="Verdana" w:hAnsi="Verdana"/>
        </w:rPr>
        <w:t xml:space="preserve"> : </w:t>
      </w:r>
      <w:proofErr w:type="spellStart"/>
      <w:r w:rsidRPr="00A42B64">
        <w:rPr>
          <w:rFonts w:ascii="Verdana" w:hAnsi="Verdana"/>
        </w:rPr>
        <w:t>n°</w:t>
      </w:r>
      <w:proofErr w:type="spellEnd"/>
      <w:r w:rsidRPr="00A42B64">
        <w:rPr>
          <w:rFonts w:ascii="Verdana" w:hAnsi="Verdana"/>
        </w:rPr>
        <w:t xml:space="preserve"> ore offerte</w:t>
      </w:r>
    </w:p>
    <w:p w:rsidR="006E1EF1" w:rsidRPr="00A42B64" w:rsidRDefault="006E1EF1" w:rsidP="003B06F7">
      <w:pPr>
        <w:rPr>
          <w:rFonts w:ascii="Verdana" w:hAnsi="Verdana"/>
        </w:rPr>
      </w:pPr>
      <w:r w:rsidRPr="00A42B64">
        <w:rPr>
          <w:rFonts w:ascii="Verdana" w:hAnsi="Verdana"/>
        </w:rPr>
        <w:t xml:space="preserve">                 </w:t>
      </w:r>
      <w:proofErr w:type="spellStart"/>
      <w:r w:rsidRPr="00A42B64">
        <w:rPr>
          <w:rFonts w:ascii="Verdana" w:hAnsi="Verdana"/>
        </w:rPr>
        <w:t>Vn</w:t>
      </w:r>
      <w:proofErr w:type="spellEnd"/>
      <w:r w:rsidRPr="00A42B64">
        <w:rPr>
          <w:rFonts w:ascii="Verdana" w:hAnsi="Verdana"/>
        </w:rPr>
        <w:t xml:space="preserve"> : </w:t>
      </w:r>
      <w:proofErr w:type="spellStart"/>
      <w:r w:rsidRPr="00A42B64">
        <w:rPr>
          <w:rFonts w:ascii="Verdana" w:hAnsi="Verdana"/>
        </w:rPr>
        <w:t>n°</w:t>
      </w:r>
      <w:proofErr w:type="spellEnd"/>
      <w:r w:rsidRPr="00A42B64">
        <w:rPr>
          <w:rFonts w:ascii="Verdana" w:hAnsi="Verdana"/>
        </w:rPr>
        <w:t xml:space="preserve"> ore più alto tra le offerte pervenute</w:t>
      </w:r>
    </w:p>
    <w:p w:rsidR="00496397" w:rsidRDefault="00496397" w:rsidP="003B06F7">
      <w:pPr>
        <w:rPr>
          <w:rFonts w:ascii="Verdana" w:hAnsi="Verdana"/>
          <w:b/>
        </w:rPr>
      </w:pPr>
    </w:p>
    <w:p w:rsidR="007C07FF" w:rsidRDefault="007C07FF" w:rsidP="007C07FF">
      <w:pPr>
        <w:pStyle w:val="Testonormale1"/>
        <w:jc w:val="both"/>
        <w:rPr>
          <w:rFonts w:ascii="Verdana" w:eastAsia="MS Mincho" w:hAnsi="Verdana" w:cs="Times New Roman"/>
          <w:sz w:val="22"/>
          <w:szCs w:val="22"/>
        </w:rPr>
      </w:pPr>
      <w:r w:rsidRPr="00496397">
        <w:rPr>
          <w:rFonts w:ascii="Verdana" w:eastAsia="MS Mincho" w:hAnsi="Verdana" w:cs="Times New Roman"/>
          <w:sz w:val="22"/>
          <w:szCs w:val="22"/>
        </w:rPr>
        <w:t>L'esame delle offerte e l'attribuzione dei punteggi, nell'ambito di quanto  indicato, avverrà ad insindacabile giudizio dell’IIS “</w:t>
      </w:r>
      <w:proofErr w:type="spellStart"/>
      <w:r w:rsidRPr="00496397">
        <w:rPr>
          <w:rFonts w:ascii="Verdana" w:eastAsia="MS Mincho" w:hAnsi="Verdana" w:cs="Times New Roman"/>
          <w:sz w:val="22"/>
          <w:szCs w:val="22"/>
        </w:rPr>
        <w:t>Besta-Gloriosi</w:t>
      </w:r>
      <w:proofErr w:type="spellEnd"/>
      <w:r w:rsidRPr="00496397">
        <w:rPr>
          <w:rFonts w:ascii="Verdana" w:eastAsia="MS Mincho" w:hAnsi="Verdana" w:cs="Times New Roman"/>
          <w:sz w:val="22"/>
          <w:szCs w:val="22"/>
        </w:rPr>
        <w:t xml:space="preserve">” Battipaglia, in base all'esame  della  documentazione   presentata  dal  concorrente. </w:t>
      </w:r>
    </w:p>
    <w:p w:rsidR="003527B0" w:rsidRDefault="00A42B64" w:rsidP="007C07FF">
      <w:pPr>
        <w:pStyle w:val="Testonormale1"/>
        <w:jc w:val="both"/>
        <w:rPr>
          <w:rFonts w:ascii="Verdana" w:eastAsia="MS Mincho" w:hAnsi="Verdana" w:cs="Times New Roman"/>
          <w:sz w:val="22"/>
          <w:szCs w:val="22"/>
        </w:rPr>
      </w:pPr>
      <w:r>
        <w:rPr>
          <w:rFonts w:ascii="Verdana" w:eastAsia="MS Mincho" w:hAnsi="Verdana" w:cs="Times New Roman"/>
          <w:sz w:val="22"/>
          <w:szCs w:val="22"/>
        </w:rPr>
        <w:t>A parità di punteggio</w:t>
      </w:r>
      <w:r w:rsidR="003527B0">
        <w:rPr>
          <w:rFonts w:ascii="Verdana" w:eastAsia="MS Mincho" w:hAnsi="Verdana" w:cs="Times New Roman"/>
          <w:sz w:val="22"/>
          <w:szCs w:val="22"/>
        </w:rPr>
        <w:t xml:space="preserve"> verrà effettuato il sorteggio nella stessa seduta.</w:t>
      </w:r>
    </w:p>
    <w:p w:rsidR="007C07FF" w:rsidRPr="00496397" w:rsidRDefault="007C07FF" w:rsidP="007C07FF">
      <w:pPr>
        <w:pStyle w:val="Testonormale1"/>
        <w:jc w:val="both"/>
        <w:rPr>
          <w:rFonts w:ascii="Verdana" w:eastAsia="MS Mincho" w:hAnsi="Verdana" w:cs="Times New Roman"/>
          <w:sz w:val="22"/>
          <w:szCs w:val="22"/>
        </w:rPr>
      </w:pPr>
      <w:proofErr w:type="spellStart"/>
      <w:r w:rsidRPr="00496397">
        <w:rPr>
          <w:rFonts w:ascii="Verdana" w:eastAsia="MS Mincho" w:hAnsi="Verdana" w:cs="Times New Roman"/>
          <w:sz w:val="22"/>
          <w:szCs w:val="22"/>
        </w:rPr>
        <w:t>l</w:t>
      </w:r>
      <w:r w:rsidR="003527B0">
        <w:rPr>
          <w:rFonts w:ascii="Verdana" w:eastAsia="MS Mincho" w:hAnsi="Verdana" w:cs="Times New Roman"/>
          <w:sz w:val="22"/>
          <w:szCs w:val="22"/>
        </w:rPr>
        <w:t>l</w:t>
      </w:r>
      <w:proofErr w:type="spellEnd"/>
      <w:r w:rsidRPr="00496397">
        <w:rPr>
          <w:rFonts w:ascii="Verdana" w:eastAsia="MS Mincho" w:hAnsi="Verdana" w:cs="Times New Roman"/>
          <w:sz w:val="22"/>
          <w:szCs w:val="22"/>
        </w:rPr>
        <w:t xml:space="preserve"> Dirigente Scolastico e l’apposita commissione, allo scopo nominata, procederanno, il </w:t>
      </w:r>
      <w:r w:rsidRPr="00F61B14">
        <w:rPr>
          <w:rFonts w:ascii="Verdana" w:eastAsia="MS Mincho" w:hAnsi="Verdana" w:cs="Times New Roman"/>
          <w:b/>
          <w:sz w:val="22"/>
          <w:szCs w:val="22"/>
        </w:rPr>
        <w:t xml:space="preserve">giorno </w:t>
      </w:r>
      <w:r w:rsidR="00F61B14" w:rsidRPr="00F61B14">
        <w:rPr>
          <w:rFonts w:ascii="Verdana" w:eastAsia="MS Mincho" w:hAnsi="Verdana" w:cs="Times New Roman"/>
          <w:b/>
          <w:sz w:val="22"/>
          <w:szCs w:val="22"/>
        </w:rPr>
        <w:t>08.03.2014</w:t>
      </w:r>
      <w:r w:rsidRPr="00F61B14">
        <w:rPr>
          <w:rFonts w:ascii="Verdana" w:eastAsia="MS Mincho" w:hAnsi="Verdana" w:cs="Times New Roman"/>
          <w:b/>
          <w:sz w:val="22"/>
          <w:szCs w:val="22"/>
        </w:rPr>
        <w:t xml:space="preserve">  alle ore 10.30</w:t>
      </w:r>
      <w:r w:rsidRPr="00496397">
        <w:rPr>
          <w:rFonts w:ascii="Verdana" w:eastAsia="MS Mincho" w:hAnsi="Verdana" w:cs="Times New Roman"/>
          <w:sz w:val="22"/>
          <w:szCs w:val="22"/>
        </w:rPr>
        <w:t xml:space="preserve"> , all’apertura delle buste.</w:t>
      </w:r>
    </w:p>
    <w:p w:rsidR="007C07FF" w:rsidRPr="00496397" w:rsidRDefault="007C07FF" w:rsidP="007C07FF">
      <w:pPr>
        <w:pStyle w:val="Testonormale1"/>
        <w:jc w:val="both"/>
        <w:rPr>
          <w:rFonts w:ascii="Verdana" w:eastAsia="MS Mincho" w:hAnsi="Verdana" w:cs="Times New Roman"/>
          <w:sz w:val="22"/>
          <w:szCs w:val="22"/>
        </w:rPr>
      </w:pPr>
      <w:r w:rsidRPr="00496397">
        <w:rPr>
          <w:rFonts w:ascii="Verdana" w:eastAsia="MS Mincho" w:hAnsi="Verdana" w:cs="Times New Roman"/>
          <w:sz w:val="22"/>
          <w:szCs w:val="22"/>
        </w:rPr>
        <w:t>L‘offerta presentata non può essere ritirata, modificata o sostituita con altra.</w:t>
      </w:r>
    </w:p>
    <w:p w:rsidR="00A42B64" w:rsidRDefault="00A42B64" w:rsidP="007C07FF">
      <w:pPr>
        <w:pStyle w:val="Testonormale1"/>
        <w:rPr>
          <w:rFonts w:ascii="Verdana" w:eastAsia="MS Mincho" w:hAnsi="Verdana"/>
          <w:sz w:val="22"/>
          <w:szCs w:val="22"/>
        </w:rPr>
      </w:pPr>
    </w:p>
    <w:p w:rsidR="00D43CD0" w:rsidRDefault="00A8798B" w:rsidP="003B06F7">
      <w:pPr>
        <w:rPr>
          <w:rFonts w:ascii="Verdana" w:hAnsi="Verdana"/>
          <w:b/>
        </w:rPr>
      </w:pPr>
      <w:r w:rsidRPr="00A8798B">
        <w:rPr>
          <w:rFonts w:ascii="Verdana" w:hAnsi="Verdana"/>
          <w:b/>
        </w:rPr>
        <w:t>ART. 8 – RAPPORTI CON L’ISTITUTO SCOLASTICO</w:t>
      </w:r>
    </w:p>
    <w:p w:rsidR="00A8798B" w:rsidRDefault="00A8798B" w:rsidP="003B06F7">
      <w:pPr>
        <w:rPr>
          <w:rFonts w:ascii="Verdana" w:hAnsi="Verdana"/>
          <w:b/>
        </w:rPr>
      </w:pPr>
    </w:p>
    <w:p w:rsidR="00A8798B" w:rsidRDefault="00A8798B" w:rsidP="003B06F7">
      <w:pPr>
        <w:rPr>
          <w:rFonts w:ascii="Verdana" w:hAnsi="Verdana"/>
        </w:rPr>
      </w:pPr>
      <w:r>
        <w:rPr>
          <w:rFonts w:ascii="Verdana" w:hAnsi="Verdana"/>
        </w:rPr>
        <w:t xml:space="preserve">               L’appaltatore si impegna a:</w:t>
      </w:r>
    </w:p>
    <w:p w:rsidR="00A8798B" w:rsidRDefault="00A8798B" w:rsidP="00A8798B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Assicurare la continuità delle prestazioni;</w:t>
      </w:r>
    </w:p>
    <w:p w:rsidR="00A8798B" w:rsidRDefault="00A8798B" w:rsidP="00A8798B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Provvedere alla sostituzione degli operatori assenti con personale di pari livello e qualifica;</w:t>
      </w:r>
    </w:p>
    <w:p w:rsidR="00A8798B" w:rsidRDefault="00A8798B" w:rsidP="00A8798B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lastRenderedPageBreak/>
        <w:t>Presentare prima dell’inizio del Servizio, la Dichiarazione Unica di Regolarità Contributiva;</w:t>
      </w:r>
    </w:p>
    <w:p w:rsidR="00A8798B" w:rsidRDefault="00A8798B" w:rsidP="00A8798B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 xml:space="preserve">Osservare il </w:t>
      </w:r>
      <w:proofErr w:type="spellStart"/>
      <w:r>
        <w:rPr>
          <w:rFonts w:ascii="Verdana" w:hAnsi="Verdana"/>
        </w:rPr>
        <w:t>D.Lgs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n°</w:t>
      </w:r>
      <w:proofErr w:type="spellEnd"/>
      <w:r>
        <w:rPr>
          <w:rFonts w:ascii="Verdana" w:hAnsi="Verdana"/>
        </w:rPr>
        <w:t xml:space="preserve"> 196/03 indicando il nome del Responsabile della Privacy.</w:t>
      </w:r>
    </w:p>
    <w:p w:rsidR="00BB2AE4" w:rsidRDefault="00BB2AE4" w:rsidP="00A8798B">
      <w:pPr>
        <w:pStyle w:val="Paragrafoelenco"/>
        <w:numPr>
          <w:ilvl w:val="0"/>
          <w:numId w:val="15"/>
        </w:numPr>
        <w:rPr>
          <w:rFonts w:ascii="Verdana" w:hAnsi="Verdana"/>
        </w:rPr>
      </w:pPr>
    </w:p>
    <w:p w:rsidR="006F542F" w:rsidRDefault="006F542F" w:rsidP="006F542F">
      <w:pPr>
        <w:rPr>
          <w:rFonts w:ascii="Verdana" w:hAnsi="Verdana"/>
          <w:b/>
        </w:rPr>
      </w:pPr>
      <w:r w:rsidRPr="006F542F">
        <w:rPr>
          <w:rFonts w:ascii="Verdana" w:hAnsi="Verdana"/>
          <w:b/>
        </w:rPr>
        <w:t>ART. 9 – RECESSO E RISOLUZIONE ANTICIPATA DEL CONTRATTO</w:t>
      </w:r>
    </w:p>
    <w:p w:rsidR="00A42B64" w:rsidRDefault="00A42B64" w:rsidP="006F542F">
      <w:pPr>
        <w:rPr>
          <w:rFonts w:ascii="Verdana" w:hAnsi="Verdana"/>
          <w:b/>
        </w:rPr>
      </w:pPr>
    </w:p>
    <w:p w:rsidR="00A42B64" w:rsidRDefault="00A42B64" w:rsidP="006F542F">
      <w:pPr>
        <w:rPr>
          <w:rFonts w:ascii="Verdana" w:hAnsi="Verdana"/>
        </w:rPr>
      </w:pPr>
      <w:r>
        <w:rPr>
          <w:rFonts w:ascii="Verdana" w:hAnsi="Verdana"/>
        </w:rPr>
        <w:t xml:space="preserve">               L’Istituto appaltante si riserva la facoltà di risolvere il contratto di appalto in qualunque tempo, senza alcun genere di indennità e compenso per il soggetto aggiudicatario</w:t>
      </w:r>
      <w:r w:rsidR="00270557">
        <w:rPr>
          <w:rFonts w:ascii="Verdana" w:hAnsi="Verdana"/>
        </w:rPr>
        <w:t>, qualora le disposizioni prese ed i mezzi applicati per la gestione del servizio non dessero sicuro affidamento, a giudizio del committente o si fossero verificate gravi irregolarità e negligenze.</w:t>
      </w:r>
    </w:p>
    <w:p w:rsidR="00270557" w:rsidRDefault="00270557" w:rsidP="006F542F">
      <w:pPr>
        <w:rPr>
          <w:rFonts w:ascii="Verdana" w:hAnsi="Verdana"/>
        </w:rPr>
      </w:pPr>
      <w:r>
        <w:rPr>
          <w:rFonts w:ascii="Verdana" w:hAnsi="Verdana"/>
        </w:rPr>
        <w:t>Costituiscono, comunque, motivo di risoluzione del contratto i seguenti casi:</w:t>
      </w:r>
    </w:p>
    <w:p w:rsidR="00270557" w:rsidRDefault="00270557" w:rsidP="00270557">
      <w:pPr>
        <w:pStyle w:val="Paragrafoelenco"/>
        <w:numPr>
          <w:ilvl w:val="0"/>
          <w:numId w:val="17"/>
        </w:numPr>
        <w:rPr>
          <w:rFonts w:ascii="Verdana" w:hAnsi="Verdana"/>
        </w:rPr>
      </w:pPr>
      <w:r>
        <w:rPr>
          <w:rFonts w:ascii="Verdana" w:hAnsi="Verdana"/>
        </w:rPr>
        <w:t>Grave violazione e inadempimento degli obblighi contrattuali previsti nel presente Capitolato di Appalto;</w:t>
      </w:r>
    </w:p>
    <w:p w:rsidR="00270557" w:rsidRDefault="00270557" w:rsidP="00270557">
      <w:pPr>
        <w:pStyle w:val="Paragrafoelenco"/>
        <w:numPr>
          <w:ilvl w:val="0"/>
          <w:numId w:val="17"/>
        </w:numPr>
        <w:rPr>
          <w:rFonts w:ascii="Verdana" w:hAnsi="Verdana"/>
        </w:rPr>
      </w:pPr>
      <w:r>
        <w:rPr>
          <w:rFonts w:ascii="Verdana" w:hAnsi="Verdana"/>
        </w:rPr>
        <w:t>Sospensione, abbandono o mancata erogazione da parte del soggetto aggiudicatario del servizio affidato;</w:t>
      </w:r>
    </w:p>
    <w:p w:rsidR="00270557" w:rsidRDefault="00270557" w:rsidP="00270557">
      <w:pPr>
        <w:pStyle w:val="Paragrafoelenco"/>
        <w:numPr>
          <w:ilvl w:val="0"/>
          <w:numId w:val="17"/>
        </w:numPr>
        <w:rPr>
          <w:rFonts w:ascii="Verdana" w:hAnsi="Verdana"/>
        </w:rPr>
      </w:pPr>
      <w:r>
        <w:rPr>
          <w:rFonts w:ascii="Verdana" w:hAnsi="Verdana"/>
        </w:rPr>
        <w:t>Impiego di personale inadeguato o insufficiente a garantire il livello di efficacia ed efficienza del servizio;</w:t>
      </w:r>
    </w:p>
    <w:p w:rsidR="00270557" w:rsidRDefault="00270557" w:rsidP="00270557">
      <w:pPr>
        <w:pStyle w:val="Paragrafoelenco"/>
        <w:numPr>
          <w:ilvl w:val="0"/>
          <w:numId w:val="17"/>
        </w:numPr>
        <w:rPr>
          <w:rFonts w:ascii="Verdana" w:hAnsi="Verdana"/>
        </w:rPr>
      </w:pPr>
      <w:r>
        <w:rPr>
          <w:rFonts w:ascii="Verdana" w:hAnsi="Verdana"/>
        </w:rPr>
        <w:t>Sostituzioni relative al personale in servizio con altro personale inadeguato;</w:t>
      </w:r>
    </w:p>
    <w:p w:rsidR="00270557" w:rsidRDefault="00270557" w:rsidP="00270557">
      <w:pPr>
        <w:pStyle w:val="Paragrafoelenco"/>
        <w:numPr>
          <w:ilvl w:val="0"/>
          <w:numId w:val="17"/>
        </w:numPr>
        <w:rPr>
          <w:rFonts w:ascii="Verdana" w:hAnsi="Verdana"/>
        </w:rPr>
      </w:pPr>
      <w:r>
        <w:rPr>
          <w:rFonts w:ascii="Verdana" w:hAnsi="Verdana"/>
        </w:rPr>
        <w:t>Gravi azioni a danno della dignità personale degli utenti da parte degli operatori.</w:t>
      </w:r>
    </w:p>
    <w:p w:rsidR="00325D4E" w:rsidRDefault="00325D4E" w:rsidP="00325D4E">
      <w:pPr>
        <w:rPr>
          <w:rFonts w:ascii="Verdana" w:hAnsi="Verdana"/>
        </w:rPr>
      </w:pPr>
    </w:p>
    <w:p w:rsidR="00325D4E" w:rsidRDefault="00325D4E" w:rsidP="00325D4E">
      <w:pPr>
        <w:rPr>
          <w:rFonts w:ascii="Verdana" w:hAnsi="Verdana"/>
          <w:b/>
        </w:rPr>
      </w:pPr>
      <w:r w:rsidRPr="00325D4E">
        <w:rPr>
          <w:rFonts w:ascii="Verdana" w:hAnsi="Verdana"/>
          <w:b/>
        </w:rPr>
        <w:t>ART. 10 – LIQUIDAZIONE DEL CORRISPETTIVO ECONOMICO</w:t>
      </w:r>
    </w:p>
    <w:p w:rsidR="00325D4E" w:rsidRDefault="00325D4E" w:rsidP="00325D4E">
      <w:pPr>
        <w:rPr>
          <w:rFonts w:ascii="Verdana" w:hAnsi="Verdana"/>
          <w:b/>
        </w:rPr>
      </w:pPr>
    </w:p>
    <w:p w:rsidR="00325D4E" w:rsidRDefault="00325D4E" w:rsidP="00325D4E">
      <w:pPr>
        <w:rPr>
          <w:rFonts w:ascii="Verdana" w:hAnsi="Verdana"/>
        </w:rPr>
      </w:pPr>
      <w:r>
        <w:rPr>
          <w:rFonts w:ascii="Verdana" w:hAnsi="Verdana"/>
        </w:rPr>
        <w:t xml:space="preserve">                 A fronte dell’intervento, L’Istituto erogherà quanto dovuto previa presentazione di regolare fattura dopo aver effettuato i controlli sulle ore effettivamente svolte dal personale da rendicontare in fase conclusiva alla Provincia di  Salerno.</w:t>
      </w:r>
    </w:p>
    <w:p w:rsidR="0033707C" w:rsidRDefault="0033707C" w:rsidP="0033707C">
      <w:pPr>
        <w:rPr>
          <w:rFonts w:ascii="Verdana" w:hAnsi="Verdana"/>
        </w:rPr>
      </w:pPr>
      <w:r>
        <w:rPr>
          <w:rFonts w:ascii="Verdana" w:hAnsi="Verdana"/>
        </w:rPr>
        <w:t>Naturalmente il compenso sarà liquidato a fine attività in rapporto alle ore effettivamente svolte rispetto a quelle aggiudicate in gara.</w:t>
      </w:r>
    </w:p>
    <w:p w:rsidR="00325D4E" w:rsidRDefault="00325D4E" w:rsidP="00325D4E">
      <w:pPr>
        <w:rPr>
          <w:rFonts w:ascii="Verdana" w:hAnsi="Verdana"/>
        </w:rPr>
      </w:pPr>
      <w:r>
        <w:rPr>
          <w:rFonts w:ascii="Verdana" w:hAnsi="Verdana"/>
        </w:rPr>
        <w:t>I tempi di pagamento sono dettati dalla tempistica di attribuzione del finanziamento da parte della Provincia di Salerno.</w:t>
      </w:r>
    </w:p>
    <w:p w:rsidR="00325D4E" w:rsidRDefault="0033707C" w:rsidP="00325D4E">
      <w:pPr>
        <w:rPr>
          <w:rFonts w:ascii="Verdana" w:hAnsi="Verdana"/>
        </w:rPr>
      </w:pPr>
      <w:r>
        <w:rPr>
          <w:rFonts w:ascii="Verdana" w:hAnsi="Verdana"/>
        </w:rPr>
        <w:t>La liquidazione delle fatture da parte dell’Istituto sarà effettuata entro 15 giorni dalla data di ricezione del finanziamento da parte dell’Ente Provincia dopo l’acquisizione del DURC da parte dell’Istituto e di tutta la documentazione relativa al servizio svolto.</w:t>
      </w:r>
    </w:p>
    <w:p w:rsidR="0033707C" w:rsidRDefault="0033707C" w:rsidP="00325D4E">
      <w:pPr>
        <w:rPr>
          <w:rFonts w:ascii="Verdana" w:hAnsi="Verdana"/>
        </w:rPr>
      </w:pPr>
      <w:r>
        <w:rPr>
          <w:rFonts w:ascii="Verdana" w:hAnsi="Verdana"/>
        </w:rPr>
        <w:t>La Cooperativa Sociale- Ente Gestore-Associazione contraente assume tutti gli obblighi di tracciabilità finanziaria di cui all’art. 3 della Legge 136/2010.</w:t>
      </w:r>
    </w:p>
    <w:p w:rsidR="002D7585" w:rsidRDefault="002D7585" w:rsidP="00325D4E">
      <w:pPr>
        <w:rPr>
          <w:rFonts w:ascii="Verdana" w:hAnsi="Verdana"/>
        </w:rPr>
      </w:pPr>
    </w:p>
    <w:p w:rsidR="002D7585" w:rsidRPr="002D7585" w:rsidRDefault="002D7585" w:rsidP="00325D4E">
      <w:pPr>
        <w:rPr>
          <w:rFonts w:ascii="Verdana" w:hAnsi="Verdana"/>
          <w:b/>
        </w:rPr>
      </w:pPr>
      <w:r w:rsidRPr="002D7585">
        <w:rPr>
          <w:rFonts w:ascii="Verdana" w:hAnsi="Verdana"/>
          <w:b/>
        </w:rPr>
        <w:t>ART. 11 – CONTROVERSIE</w:t>
      </w:r>
    </w:p>
    <w:p w:rsidR="002D7585" w:rsidRDefault="002D7585" w:rsidP="00325D4E">
      <w:pPr>
        <w:rPr>
          <w:rFonts w:ascii="Verdana" w:hAnsi="Verdana"/>
        </w:rPr>
      </w:pPr>
    </w:p>
    <w:p w:rsidR="002D7585" w:rsidRDefault="002D7585" w:rsidP="00325D4E">
      <w:pPr>
        <w:rPr>
          <w:rFonts w:ascii="Verdana" w:hAnsi="Verdana"/>
        </w:rPr>
      </w:pPr>
      <w:r>
        <w:rPr>
          <w:rFonts w:ascii="Verdana" w:hAnsi="Verdana"/>
        </w:rPr>
        <w:t xml:space="preserve">                Le controversie che dovessero sorgere  circa l’interpretazione e la corretta esecuzione delle normative contrattuali, saranno deferite al competente Foro di Salerno</w:t>
      </w:r>
    </w:p>
    <w:p w:rsidR="002D7585" w:rsidRDefault="002D7585" w:rsidP="00325D4E">
      <w:pPr>
        <w:rPr>
          <w:rFonts w:ascii="Verdana" w:hAnsi="Verdana"/>
        </w:rPr>
      </w:pPr>
    </w:p>
    <w:p w:rsidR="002D7585" w:rsidRPr="002D7585" w:rsidRDefault="002D7585" w:rsidP="00325D4E">
      <w:pPr>
        <w:rPr>
          <w:rFonts w:ascii="Verdana" w:hAnsi="Verdana"/>
          <w:b/>
        </w:rPr>
      </w:pPr>
      <w:r w:rsidRPr="002D7585">
        <w:rPr>
          <w:rFonts w:ascii="Verdana" w:hAnsi="Verdana"/>
          <w:b/>
        </w:rPr>
        <w:t>ART. 12 – CLAUSOLE CONTRATTUALI INTEGRATIVE</w:t>
      </w:r>
    </w:p>
    <w:p w:rsidR="002D7585" w:rsidRDefault="002D7585" w:rsidP="00325D4E">
      <w:pPr>
        <w:rPr>
          <w:rFonts w:ascii="Verdana" w:hAnsi="Verdana"/>
        </w:rPr>
      </w:pPr>
    </w:p>
    <w:p w:rsidR="002D7585" w:rsidRDefault="002D7585" w:rsidP="00325D4E">
      <w:pPr>
        <w:rPr>
          <w:rFonts w:ascii="Verdana" w:hAnsi="Verdana"/>
        </w:rPr>
      </w:pPr>
      <w:r>
        <w:rPr>
          <w:rFonts w:ascii="Verdana" w:hAnsi="Verdana"/>
        </w:rPr>
        <w:t xml:space="preserve">               Per tutto quanto non previsto dal presente capitolato , saranno applicate le clausole stabilite dalla normativa vigente in materia.</w:t>
      </w:r>
    </w:p>
    <w:p w:rsidR="002D7585" w:rsidRDefault="002D7585" w:rsidP="00325D4E">
      <w:pPr>
        <w:rPr>
          <w:rFonts w:ascii="Verdana" w:hAnsi="Verdana"/>
        </w:rPr>
      </w:pPr>
    </w:p>
    <w:p w:rsidR="002D7585" w:rsidRDefault="002D7585" w:rsidP="00325D4E">
      <w:pPr>
        <w:rPr>
          <w:rFonts w:ascii="Verdana" w:hAnsi="Verdana"/>
        </w:rPr>
      </w:pPr>
      <w:r>
        <w:rPr>
          <w:rFonts w:ascii="Verdana" w:hAnsi="Verdana"/>
        </w:rPr>
        <w:t>Il presente bando viene affisso:</w:t>
      </w:r>
    </w:p>
    <w:p w:rsidR="002D7585" w:rsidRDefault="002D7585" w:rsidP="00325D4E">
      <w:pPr>
        <w:rPr>
          <w:rFonts w:ascii="Verdana" w:hAnsi="Verdana"/>
        </w:rPr>
      </w:pPr>
    </w:p>
    <w:p w:rsidR="002D7585" w:rsidRDefault="002D7585" w:rsidP="002D7585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 xml:space="preserve">All’Albo Pretorio del sito web dell’Istituto: </w:t>
      </w:r>
      <w:hyperlink r:id="rId24" w:history="1">
        <w:r w:rsidRPr="00B75755">
          <w:rPr>
            <w:rStyle w:val="Collegamentoipertestuale"/>
            <w:rFonts w:ascii="Verdana" w:hAnsi="Verdana"/>
          </w:rPr>
          <w:t>www.itcfabiobesta.it</w:t>
        </w:r>
      </w:hyperlink>
    </w:p>
    <w:p w:rsidR="002D7585" w:rsidRDefault="002D7585" w:rsidP="002D7585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All’Albo della Scuola</w:t>
      </w:r>
    </w:p>
    <w:p w:rsidR="002D7585" w:rsidRDefault="002D7585" w:rsidP="002D7585">
      <w:pPr>
        <w:pStyle w:val="Paragrafoelenco"/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All’Albo del Comune di Battipaglia</w:t>
      </w:r>
      <w:r w:rsidRPr="002D7585">
        <w:rPr>
          <w:rFonts w:ascii="Verdana" w:hAnsi="Verdana"/>
        </w:rPr>
        <w:t xml:space="preserve"> </w:t>
      </w:r>
      <w:r w:rsidR="00D97869">
        <w:rPr>
          <w:rFonts w:ascii="Verdana" w:hAnsi="Verdana"/>
        </w:rPr>
        <w:t xml:space="preserve">                                                Firmato</w:t>
      </w:r>
    </w:p>
    <w:p w:rsidR="002D7585" w:rsidRDefault="002D7585" w:rsidP="002D7585">
      <w:pPr>
        <w:rPr>
          <w:rFonts w:ascii="Verdana" w:hAnsi="Verdana"/>
        </w:rPr>
      </w:pPr>
      <w:r>
        <w:rPr>
          <w:rFonts w:ascii="Verdana" w:hAnsi="Verdana"/>
        </w:rPr>
        <w:t xml:space="preserve"> </w:t>
      </w:r>
      <w:r w:rsidR="00685978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                                                                                              Il Dirigente Scolastico</w:t>
      </w:r>
    </w:p>
    <w:p w:rsidR="002D7585" w:rsidRPr="002D7585" w:rsidRDefault="002D7585" w:rsidP="002D7585">
      <w:pPr>
        <w:rPr>
          <w:rFonts w:ascii="Verdana" w:hAnsi="Verdana"/>
        </w:rPr>
      </w:pPr>
      <w:r>
        <w:rPr>
          <w:rFonts w:ascii="Verdana" w:hAnsi="Verdana"/>
        </w:rPr>
        <w:t xml:space="preserve">                                                                                               Dott. Giuseppe Di Canto</w:t>
      </w:r>
    </w:p>
    <w:sectPr w:rsidR="002D7585" w:rsidRPr="002D7585" w:rsidSect="0079368A">
      <w:footerReference w:type="default" r:id="rId25"/>
      <w:pgSz w:w="11906" w:h="16838"/>
      <w:pgMar w:top="1418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4522" w:rsidRDefault="002E4522" w:rsidP="00D81B23">
      <w:r>
        <w:separator/>
      </w:r>
    </w:p>
  </w:endnote>
  <w:endnote w:type="continuationSeparator" w:id="0">
    <w:p w:rsidR="002E4522" w:rsidRDefault="002E4522" w:rsidP="00D81B2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307801"/>
      <w:docPartObj>
        <w:docPartGallery w:val="Page Numbers (Bottom of Page)"/>
        <w:docPartUnique/>
      </w:docPartObj>
    </w:sdtPr>
    <w:sdtContent>
      <w:p w:rsidR="00382530" w:rsidRDefault="00F46AB9">
        <w:pPr>
          <w:pStyle w:val="Pidipagina"/>
          <w:jc w:val="center"/>
        </w:pPr>
        <w:fldSimple w:instr=" PAGE   \* MERGEFORMAT ">
          <w:r w:rsidR="00D97869">
            <w:rPr>
              <w:noProof/>
            </w:rPr>
            <w:t>6</w:t>
          </w:r>
        </w:fldSimple>
      </w:p>
    </w:sdtContent>
  </w:sdt>
  <w:p w:rsidR="00382530" w:rsidRDefault="00037231">
    <w:pPr>
      <w:pStyle w:val="Pidipagina"/>
    </w:pPr>
    <w:r>
      <w:t>Bando CIG: Z900DE967A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4522" w:rsidRDefault="002E4522" w:rsidP="00D81B23">
      <w:r>
        <w:separator/>
      </w:r>
    </w:p>
  </w:footnote>
  <w:footnote w:type="continuationSeparator" w:id="0">
    <w:p w:rsidR="002E4522" w:rsidRDefault="002E4522" w:rsidP="00D81B2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A41C3C"/>
    <w:multiLevelType w:val="hybridMultilevel"/>
    <w:tmpl w:val="C8C01FFE"/>
    <w:lvl w:ilvl="0" w:tplc="0410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6DF226E"/>
    <w:multiLevelType w:val="hybridMultilevel"/>
    <w:tmpl w:val="D1D2F010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4A49C5"/>
    <w:multiLevelType w:val="hybridMultilevel"/>
    <w:tmpl w:val="7C2E4ECA"/>
    <w:lvl w:ilvl="0" w:tplc="0410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241F7A49"/>
    <w:multiLevelType w:val="hybridMultilevel"/>
    <w:tmpl w:val="279290A2"/>
    <w:lvl w:ilvl="0" w:tplc="0410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63C73EA"/>
    <w:multiLevelType w:val="hybridMultilevel"/>
    <w:tmpl w:val="3BF0C87C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5F7276"/>
    <w:multiLevelType w:val="hybridMultilevel"/>
    <w:tmpl w:val="021EBA02"/>
    <w:lvl w:ilvl="0" w:tplc="14B2655C">
      <w:numFmt w:val="bullet"/>
      <w:lvlText w:val="-"/>
      <w:lvlJc w:val="left"/>
      <w:pPr>
        <w:ind w:left="0" w:hanging="360"/>
      </w:pPr>
      <w:rPr>
        <w:rFonts w:ascii="Verdana" w:eastAsiaTheme="minorHAnsi" w:hAnsi="Verdana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6">
    <w:nsid w:val="2D997AE7"/>
    <w:multiLevelType w:val="hybridMultilevel"/>
    <w:tmpl w:val="611858CA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97D2146"/>
    <w:multiLevelType w:val="hybridMultilevel"/>
    <w:tmpl w:val="5D8C3466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BC23C04"/>
    <w:multiLevelType w:val="hybridMultilevel"/>
    <w:tmpl w:val="33DA9600"/>
    <w:lvl w:ilvl="0" w:tplc="04100001">
      <w:start w:val="1"/>
      <w:numFmt w:val="bullet"/>
      <w:lvlText w:val=""/>
      <w:lvlJc w:val="left"/>
      <w:pPr>
        <w:ind w:left="139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9">
    <w:nsid w:val="42544795"/>
    <w:multiLevelType w:val="hybridMultilevel"/>
    <w:tmpl w:val="B15801E6"/>
    <w:lvl w:ilvl="0" w:tplc="0410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44663521"/>
    <w:multiLevelType w:val="hybridMultilevel"/>
    <w:tmpl w:val="2AC63BAE"/>
    <w:lvl w:ilvl="0" w:tplc="9D0A0C1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7B5007"/>
    <w:multiLevelType w:val="hybridMultilevel"/>
    <w:tmpl w:val="7E18DCA2"/>
    <w:lvl w:ilvl="0" w:tplc="DE109952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297259A"/>
    <w:multiLevelType w:val="hybridMultilevel"/>
    <w:tmpl w:val="9FDC6294"/>
    <w:lvl w:ilvl="0" w:tplc="0410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591534CF"/>
    <w:multiLevelType w:val="hybridMultilevel"/>
    <w:tmpl w:val="5EB23FC8"/>
    <w:lvl w:ilvl="0" w:tplc="14B2655C">
      <w:numFmt w:val="bullet"/>
      <w:lvlText w:val="-"/>
      <w:lvlJc w:val="left"/>
      <w:pPr>
        <w:ind w:left="708" w:hanging="360"/>
      </w:pPr>
      <w:rPr>
        <w:rFonts w:ascii="Verdana" w:eastAsiaTheme="minorHAnsi" w:hAnsi="Verdana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66D125B2"/>
    <w:multiLevelType w:val="hybridMultilevel"/>
    <w:tmpl w:val="925AF748"/>
    <w:lvl w:ilvl="0" w:tplc="0410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68235F0C"/>
    <w:multiLevelType w:val="hybridMultilevel"/>
    <w:tmpl w:val="F5821D64"/>
    <w:lvl w:ilvl="0" w:tplc="821E2E3A">
      <w:numFmt w:val="bullet"/>
      <w:lvlText w:val="-"/>
      <w:lvlJc w:val="left"/>
      <w:pPr>
        <w:ind w:left="1068" w:hanging="360"/>
      </w:pPr>
      <w:rPr>
        <w:rFonts w:ascii="Verdana" w:eastAsiaTheme="minorHAnsi" w:hAnsi="Verdana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>
    <w:nsid w:val="6EC3034F"/>
    <w:multiLevelType w:val="hybridMultilevel"/>
    <w:tmpl w:val="5F2CB786"/>
    <w:lvl w:ilvl="0" w:tplc="14B2655C">
      <w:numFmt w:val="bullet"/>
      <w:lvlText w:val="-"/>
      <w:lvlJc w:val="left"/>
      <w:pPr>
        <w:ind w:left="360" w:hanging="360"/>
      </w:pPr>
      <w:rPr>
        <w:rFonts w:ascii="Verdana" w:eastAsiaTheme="minorHAnsi" w:hAnsi="Verdana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2"/>
  </w:num>
  <w:num w:numId="4">
    <w:abstractNumId w:val="8"/>
  </w:num>
  <w:num w:numId="5">
    <w:abstractNumId w:val="14"/>
  </w:num>
  <w:num w:numId="6">
    <w:abstractNumId w:val="3"/>
  </w:num>
  <w:num w:numId="7">
    <w:abstractNumId w:val="9"/>
  </w:num>
  <w:num w:numId="8">
    <w:abstractNumId w:val="12"/>
  </w:num>
  <w:num w:numId="9">
    <w:abstractNumId w:val="5"/>
  </w:num>
  <w:num w:numId="10">
    <w:abstractNumId w:val="7"/>
  </w:num>
  <w:num w:numId="11">
    <w:abstractNumId w:val="16"/>
  </w:num>
  <w:num w:numId="12">
    <w:abstractNumId w:val="13"/>
  </w:num>
  <w:num w:numId="13">
    <w:abstractNumId w:val="6"/>
  </w:num>
  <w:num w:numId="14">
    <w:abstractNumId w:val="4"/>
  </w:num>
  <w:num w:numId="15">
    <w:abstractNumId w:val="11"/>
  </w:num>
  <w:num w:numId="16">
    <w:abstractNumId w:val="10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E0A49"/>
    <w:rsid w:val="00037231"/>
    <w:rsid w:val="000442F9"/>
    <w:rsid w:val="00077DE5"/>
    <w:rsid w:val="000A0EC4"/>
    <w:rsid w:val="000C00A1"/>
    <w:rsid w:val="000F1B30"/>
    <w:rsid w:val="000F695D"/>
    <w:rsid w:val="00135E40"/>
    <w:rsid w:val="00147EB3"/>
    <w:rsid w:val="001A5C34"/>
    <w:rsid w:val="001B52E0"/>
    <w:rsid w:val="001C326F"/>
    <w:rsid w:val="001C475B"/>
    <w:rsid w:val="00202547"/>
    <w:rsid w:val="00215987"/>
    <w:rsid w:val="0024078B"/>
    <w:rsid w:val="00262E8F"/>
    <w:rsid w:val="00270557"/>
    <w:rsid w:val="0028078D"/>
    <w:rsid w:val="002A0AB7"/>
    <w:rsid w:val="002D7585"/>
    <w:rsid w:val="002E4522"/>
    <w:rsid w:val="002F516F"/>
    <w:rsid w:val="00312059"/>
    <w:rsid w:val="00325D4E"/>
    <w:rsid w:val="0033707C"/>
    <w:rsid w:val="003527B0"/>
    <w:rsid w:val="00382530"/>
    <w:rsid w:val="003953E0"/>
    <w:rsid w:val="003957C6"/>
    <w:rsid w:val="003B06F7"/>
    <w:rsid w:val="003C11D5"/>
    <w:rsid w:val="003C7DD7"/>
    <w:rsid w:val="00421056"/>
    <w:rsid w:val="00425909"/>
    <w:rsid w:val="00426EC6"/>
    <w:rsid w:val="0045150F"/>
    <w:rsid w:val="004866AB"/>
    <w:rsid w:val="004956B0"/>
    <w:rsid w:val="00496397"/>
    <w:rsid w:val="004974EC"/>
    <w:rsid w:val="005300AC"/>
    <w:rsid w:val="00544F1D"/>
    <w:rsid w:val="00562A21"/>
    <w:rsid w:val="00577126"/>
    <w:rsid w:val="005B2F25"/>
    <w:rsid w:val="0064173A"/>
    <w:rsid w:val="00663018"/>
    <w:rsid w:val="00680164"/>
    <w:rsid w:val="00685978"/>
    <w:rsid w:val="00696E30"/>
    <w:rsid w:val="006C5176"/>
    <w:rsid w:val="006E1EF1"/>
    <w:rsid w:val="006F0368"/>
    <w:rsid w:val="006F542F"/>
    <w:rsid w:val="007109D4"/>
    <w:rsid w:val="007402BB"/>
    <w:rsid w:val="007530BA"/>
    <w:rsid w:val="007544B5"/>
    <w:rsid w:val="007664FC"/>
    <w:rsid w:val="00773ACC"/>
    <w:rsid w:val="0079368A"/>
    <w:rsid w:val="007C07FF"/>
    <w:rsid w:val="007C5B2F"/>
    <w:rsid w:val="007F69CE"/>
    <w:rsid w:val="00801FAF"/>
    <w:rsid w:val="00824429"/>
    <w:rsid w:val="00830A5F"/>
    <w:rsid w:val="00831A78"/>
    <w:rsid w:val="0083606D"/>
    <w:rsid w:val="008736BA"/>
    <w:rsid w:val="008807BC"/>
    <w:rsid w:val="008924BF"/>
    <w:rsid w:val="00893B10"/>
    <w:rsid w:val="008C35E0"/>
    <w:rsid w:val="008C4152"/>
    <w:rsid w:val="008E0A49"/>
    <w:rsid w:val="00936D89"/>
    <w:rsid w:val="00964359"/>
    <w:rsid w:val="00964880"/>
    <w:rsid w:val="0096545E"/>
    <w:rsid w:val="009D2D9F"/>
    <w:rsid w:val="009E3B24"/>
    <w:rsid w:val="00A025F9"/>
    <w:rsid w:val="00A319C0"/>
    <w:rsid w:val="00A42B64"/>
    <w:rsid w:val="00A837E8"/>
    <w:rsid w:val="00A844C8"/>
    <w:rsid w:val="00A8798B"/>
    <w:rsid w:val="00A97C53"/>
    <w:rsid w:val="00AD04BD"/>
    <w:rsid w:val="00AF6FF7"/>
    <w:rsid w:val="00B11ED8"/>
    <w:rsid w:val="00B148B0"/>
    <w:rsid w:val="00B30F3F"/>
    <w:rsid w:val="00B9185B"/>
    <w:rsid w:val="00B96CE4"/>
    <w:rsid w:val="00BA72DB"/>
    <w:rsid w:val="00BB2AE4"/>
    <w:rsid w:val="00BB2E5C"/>
    <w:rsid w:val="00BC2E9E"/>
    <w:rsid w:val="00BD7AC4"/>
    <w:rsid w:val="00BF24E5"/>
    <w:rsid w:val="00C03388"/>
    <w:rsid w:val="00C15E78"/>
    <w:rsid w:val="00C249C0"/>
    <w:rsid w:val="00C54AEA"/>
    <w:rsid w:val="00CA2A8D"/>
    <w:rsid w:val="00CB313E"/>
    <w:rsid w:val="00CD197F"/>
    <w:rsid w:val="00CE25EB"/>
    <w:rsid w:val="00CF635C"/>
    <w:rsid w:val="00D03E44"/>
    <w:rsid w:val="00D43CD0"/>
    <w:rsid w:val="00D731DD"/>
    <w:rsid w:val="00D81B23"/>
    <w:rsid w:val="00D93E2B"/>
    <w:rsid w:val="00D94634"/>
    <w:rsid w:val="00D97869"/>
    <w:rsid w:val="00DC1A5E"/>
    <w:rsid w:val="00DD758F"/>
    <w:rsid w:val="00E11277"/>
    <w:rsid w:val="00E36290"/>
    <w:rsid w:val="00E41BEE"/>
    <w:rsid w:val="00E64274"/>
    <w:rsid w:val="00E66D53"/>
    <w:rsid w:val="00E86808"/>
    <w:rsid w:val="00E9108F"/>
    <w:rsid w:val="00E96377"/>
    <w:rsid w:val="00EB06DE"/>
    <w:rsid w:val="00EB4717"/>
    <w:rsid w:val="00ED4FA3"/>
    <w:rsid w:val="00EF7D82"/>
    <w:rsid w:val="00F46AB9"/>
    <w:rsid w:val="00F54662"/>
    <w:rsid w:val="00F61B14"/>
    <w:rsid w:val="00FB0F97"/>
    <w:rsid w:val="00FD697F"/>
    <w:rsid w:val="00FE2F9F"/>
    <w:rsid w:val="00FF61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AD04BD"/>
  </w:style>
  <w:style w:type="paragraph" w:styleId="Titolo2">
    <w:name w:val="heading 2"/>
    <w:basedOn w:val="Normale"/>
    <w:next w:val="Normale"/>
    <w:link w:val="Titolo2Carattere"/>
    <w:qFormat/>
    <w:rsid w:val="001C326F"/>
    <w:pPr>
      <w:keepNext/>
      <w:suppressAutoHyphens/>
      <w:autoSpaceDE w:val="0"/>
      <w:spacing w:line="360" w:lineRule="auto"/>
      <w:outlineLvl w:val="1"/>
    </w:pPr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sid w:val="008E0A49"/>
    <w:rPr>
      <w:color w:val="000080"/>
      <w:u w:val="single"/>
    </w:rPr>
  </w:style>
  <w:style w:type="paragraph" w:styleId="Corpodeltesto">
    <w:name w:val="Body Text"/>
    <w:basedOn w:val="Normale"/>
    <w:link w:val="CorpodeltestoCarattere"/>
    <w:rsid w:val="008E0A49"/>
    <w:pPr>
      <w:suppressAutoHyphens/>
      <w:autoSpaceDE w:val="0"/>
      <w:spacing w:line="360" w:lineRule="auto"/>
    </w:pPr>
    <w:rPr>
      <w:rFonts w:ascii="Verdana" w:eastAsia="Times New Roman" w:hAnsi="Verdana" w:cs="Arial"/>
      <w:b/>
      <w:bCs/>
      <w:sz w:val="24"/>
      <w:szCs w:val="24"/>
      <w:lang w:eastAsia="ar-SA"/>
    </w:rPr>
  </w:style>
  <w:style w:type="character" w:customStyle="1" w:styleId="CorpodeltestoCarattere">
    <w:name w:val="Corpo del testo Carattere"/>
    <w:basedOn w:val="Carpredefinitoparagrafo"/>
    <w:link w:val="Corpodeltesto"/>
    <w:rsid w:val="008E0A49"/>
    <w:rPr>
      <w:rFonts w:ascii="Verdana" w:eastAsia="Times New Roman" w:hAnsi="Verdana" w:cs="Arial"/>
      <w:b/>
      <w:bCs/>
      <w:sz w:val="24"/>
      <w:szCs w:val="24"/>
      <w:lang w:eastAsia="ar-SA"/>
    </w:rPr>
  </w:style>
  <w:style w:type="paragraph" w:customStyle="1" w:styleId="Normale1">
    <w:name w:val="Normale1"/>
    <w:basedOn w:val="Normale"/>
    <w:rsid w:val="008E0A49"/>
    <w:pPr>
      <w:suppressAutoHyphens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Grigliatabella">
    <w:name w:val="Table Grid"/>
    <w:basedOn w:val="Tabellanormale"/>
    <w:uiPriority w:val="59"/>
    <w:rsid w:val="00A97C5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2Carattere">
    <w:name w:val="Titolo 2 Carattere"/>
    <w:basedOn w:val="Carpredefinitoparagrafo"/>
    <w:link w:val="Titolo2"/>
    <w:rsid w:val="001C326F"/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paragraph" w:customStyle="1" w:styleId="Normale2">
    <w:name w:val="Normale2"/>
    <w:basedOn w:val="Normale"/>
    <w:rsid w:val="001C326F"/>
    <w:pPr>
      <w:suppressAutoHyphens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D81B2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D81B23"/>
  </w:style>
  <w:style w:type="paragraph" w:styleId="Pidipagina">
    <w:name w:val="footer"/>
    <w:basedOn w:val="Normale"/>
    <w:link w:val="PidipaginaCarattere"/>
    <w:uiPriority w:val="99"/>
    <w:unhideWhenUsed/>
    <w:rsid w:val="00D81B2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81B23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731DD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731DD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FB0F97"/>
    <w:pPr>
      <w:ind w:left="720"/>
      <w:contextualSpacing/>
    </w:pPr>
  </w:style>
  <w:style w:type="paragraph" w:customStyle="1" w:styleId="Testonormale1">
    <w:name w:val="Testo normale1"/>
    <w:basedOn w:val="Normale"/>
    <w:rsid w:val="003C7DD7"/>
    <w:pPr>
      <w:suppressAutoHyphens/>
      <w:jc w:val="left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sigla">
    <w:name w:val="sigla"/>
    <w:basedOn w:val="Normale"/>
    <w:rsid w:val="007C07FF"/>
    <w:pPr>
      <w:suppressAutoHyphens/>
      <w:spacing w:before="280" w:after="280"/>
      <w:jc w:val="left"/>
    </w:pPr>
    <w:rPr>
      <w:rFonts w:ascii="Times New Roman" w:eastAsia="Times New Roma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oleObject" Target="embeddings/oleObject4.bin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itcfabiobesta.it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://www.itcfabiobesta.it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://www.itcfabiobesta.it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hyperlink" Target="mailto:SAIS03400P@ISTRUZIONE.IT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5A9FDB-D0D6-4C18-8EE2-6CB8679717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6</Pages>
  <Words>2673</Words>
  <Characters>15238</Characters>
  <Application>Microsoft Office Word</Application>
  <DocSecurity>0</DocSecurity>
  <Lines>126</Lines>
  <Paragraphs>35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I.I.S. Besta-Gloriosi</dc:creator>
  <cp:lastModifiedBy>conti</cp:lastModifiedBy>
  <cp:revision>52</cp:revision>
  <cp:lastPrinted>2014-02-19T11:55:00Z</cp:lastPrinted>
  <dcterms:created xsi:type="dcterms:W3CDTF">2014-02-18T14:36:00Z</dcterms:created>
  <dcterms:modified xsi:type="dcterms:W3CDTF">2014-02-19T12:23:00Z</dcterms:modified>
</cp:coreProperties>
</file>